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ED39E" w14:textId="78AD59E2" w:rsidR="00442EF1" w:rsidRPr="00A67C68" w:rsidRDefault="003B49BE" w:rsidP="00A97D7A">
      <w:pPr>
        <w:pStyle w:val="af2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Ключи к заданиям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14:paraId="7560F575" w14:textId="24105227" w:rsidR="00442EF1" w:rsidRPr="00A67C68" w:rsidRDefault="008D7E79" w:rsidP="00A97D7A">
      <w:pPr>
        <w:pStyle w:val="af2"/>
        <w:shd w:val="clear" w:color="auto" w:fill="FFFFFF"/>
        <w:tabs>
          <w:tab w:val="left" w:pos="284"/>
        </w:tabs>
        <w:spacing w:before="0" w:beforeAutospacing="0" w:after="0" w:afterAutospacing="0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республиканской 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олимпиады школьников по</w:t>
      </w:r>
      <w:r w:rsidR="00442EF1" w:rsidRPr="00A67C68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русскому языку</w:t>
      </w: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в школах с родным (нерусским) языком обучения</w:t>
      </w:r>
      <w:r w:rsidR="00A97D7A">
        <w:rPr>
          <w:rFonts w:ascii="Arial" w:hAnsi="Arial" w:cs="Arial"/>
          <w:b/>
          <w:bCs/>
          <w:color w:val="000000"/>
          <w:sz w:val="28"/>
          <w:szCs w:val="28"/>
        </w:rPr>
        <w:t xml:space="preserve">  </w:t>
      </w:r>
      <w:r w:rsidR="00386DC8">
        <w:rPr>
          <w:rFonts w:ascii="Arial" w:hAnsi="Arial" w:cs="Arial"/>
          <w:b/>
          <w:bCs/>
          <w:color w:val="000000"/>
          <w:sz w:val="28"/>
          <w:szCs w:val="28"/>
        </w:rPr>
        <w:t>2021/2022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14:paraId="23B572EE" w14:textId="77777777" w:rsidR="002D665F" w:rsidRPr="00A67C68" w:rsidRDefault="001821FF" w:rsidP="00A97D7A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 xml:space="preserve">Время выполнения – 2 </w:t>
      </w:r>
      <w:proofErr w:type="gramStart"/>
      <w:r w:rsidRPr="00A67C68">
        <w:rPr>
          <w:rFonts w:ascii="Arial" w:hAnsi="Arial" w:cs="Arial"/>
          <w:b/>
        </w:rPr>
        <w:t>астрономических</w:t>
      </w:r>
      <w:proofErr w:type="gramEnd"/>
      <w:r w:rsidRPr="00A67C68">
        <w:rPr>
          <w:rFonts w:ascii="Arial" w:hAnsi="Arial" w:cs="Arial"/>
          <w:b/>
        </w:rPr>
        <w:t xml:space="preserve"> часа</w:t>
      </w:r>
    </w:p>
    <w:p w14:paraId="0306DDD2" w14:textId="77777777" w:rsidR="009A38CF" w:rsidRPr="00A67C68" w:rsidRDefault="002D665F" w:rsidP="00A97D7A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7 класс</w:t>
      </w:r>
    </w:p>
    <w:p w14:paraId="5C248063" w14:textId="77777777" w:rsidR="00BB2B02" w:rsidRPr="00B71F69" w:rsidRDefault="00536860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1</w:t>
      </w:r>
      <w:r w:rsidR="00EA74F4" w:rsidRPr="00B71F69">
        <w:rPr>
          <w:rFonts w:ascii="Arial" w:hAnsi="Arial" w:cs="Arial"/>
          <w:b/>
          <w:sz w:val="22"/>
          <w:szCs w:val="22"/>
        </w:rPr>
        <w:t xml:space="preserve">. </w:t>
      </w:r>
      <w:r w:rsidR="009C05E1" w:rsidRPr="00B71F69">
        <w:rPr>
          <w:rFonts w:ascii="Arial" w:hAnsi="Arial" w:cs="Arial"/>
          <w:b/>
          <w:sz w:val="22"/>
          <w:szCs w:val="22"/>
        </w:rPr>
        <w:t xml:space="preserve"> </w:t>
      </w:r>
      <w:r w:rsidR="001A1BFD" w:rsidRPr="00B71F69">
        <w:rPr>
          <w:rFonts w:ascii="Arial" w:hAnsi="Arial" w:cs="Arial"/>
          <w:sz w:val="22"/>
          <w:szCs w:val="22"/>
        </w:rPr>
        <w:t>Определите</w:t>
      </w:r>
      <w:r w:rsidR="005C4C0B" w:rsidRPr="00B71F69">
        <w:rPr>
          <w:rFonts w:ascii="Arial" w:hAnsi="Arial" w:cs="Arial"/>
          <w:sz w:val="22"/>
          <w:szCs w:val="22"/>
        </w:rPr>
        <w:t xml:space="preserve">, </w:t>
      </w:r>
      <w:r w:rsidR="007B41D7">
        <w:rPr>
          <w:rFonts w:ascii="Arial" w:hAnsi="Arial" w:cs="Arial"/>
          <w:sz w:val="22"/>
          <w:szCs w:val="22"/>
        </w:rPr>
        <w:t xml:space="preserve">встречаются </w:t>
      </w:r>
      <w:r w:rsidR="001A1BFD" w:rsidRPr="00B71F69">
        <w:rPr>
          <w:rFonts w:ascii="Arial" w:hAnsi="Arial" w:cs="Arial"/>
          <w:sz w:val="22"/>
          <w:szCs w:val="22"/>
        </w:rPr>
        <w:t xml:space="preserve">ли одинаковые </w:t>
      </w:r>
      <w:r w:rsidR="000817E3" w:rsidRPr="00B71F69">
        <w:rPr>
          <w:rFonts w:ascii="Arial" w:hAnsi="Arial" w:cs="Arial"/>
          <w:sz w:val="22"/>
          <w:szCs w:val="22"/>
        </w:rPr>
        <w:t>со</w:t>
      </w:r>
      <w:r w:rsidR="00257246" w:rsidRPr="00B71F69">
        <w:rPr>
          <w:rFonts w:ascii="Arial" w:hAnsi="Arial" w:cs="Arial"/>
          <w:sz w:val="22"/>
          <w:szCs w:val="22"/>
        </w:rPr>
        <w:t>гласные звуки</w:t>
      </w:r>
      <w:r w:rsidR="007B41D7">
        <w:rPr>
          <w:rFonts w:ascii="Arial" w:hAnsi="Arial" w:cs="Arial"/>
          <w:sz w:val="22"/>
          <w:szCs w:val="22"/>
        </w:rPr>
        <w:t xml:space="preserve"> в словах</w:t>
      </w:r>
      <w:r w:rsidR="001A1BFD" w:rsidRPr="00B71F69">
        <w:rPr>
          <w:rFonts w:ascii="Arial" w:hAnsi="Arial" w:cs="Arial"/>
          <w:sz w:val="22"/>
          <w:szCs w:val="22"/>
        </w:rPr>
        <w:t xml:space="preserve">: </w:t>
      </w:r>
      <w:r w:rsidR="007B41D7">
        <w:rPr>
          <w:rFonts w:ascii="Arial" w:hAnsi="Arial" w:cs="Arial"/>
          <w:i/>
          <w:sz w:val="22"/>
          <w:szCs w:val="22"/>
        </w:rPr>
        <w:t>зуб, зубья, зубы, зубастый</w:t>
      </w:r>
      <w:r w:rsidR="001A1BFD" w:rsidRPr="00B71F69">
        <w:rPr>
          <w:rFonts w:ascii="Arial" w:hAnsi="Arial" w:cs="Arial"/>
          <w:i/>
          <w:sz w:val="22"/>
          <w:szCs w:val="22"/>
        </w:rPr>
        <w:t>?</w:t>
      </w:r>
      <w:r w:rsidR="00D73850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sz w:val="22"/>
          <w:szCs w:val="22"/>
        </w:rPr>
        <w:t>Напишите их.</w:t>
      </w:r>
      <w:r w:rsidR="00257246" w:rsidRPr="00B71F69">
        <w:rPr>
          <w:rFonts w:ascii="Arial" w:hAnsi="Arial" w:cs="Arial"/>
          <w:i/>
          <w:sz w:val="22"/>
          <w:szCs w:val="22"/>
        </w:rPr>
        <w:t xml:space="preserve"> </w:t>
      </w:r>
      <w:r w:rsidR="00D73850" w:rsidRPr="00B71F69">
        <w:rPr>
          <w:rFonts w:ascii="Arial" w:hAnsi="Arial" w:cs="Arial"/>
          <w:sz w:val="22"/>
          <w:szCs w:val="22"/>
        </w:rPr>
        <w:t>(</w:t>
      </w:r>
      <w:r w:rsidR="005C4C0B" w:rsidRPr="00DD4456">
        <w:rPr>
          <w:rFonts w:ascii="Arial" w:hAnsi="Arial" w:cs="Arial"/>
          <w:sz w:val="22"/>
          <w:szCs w:val="22"/>
          <w:highlight w:val="yellow"/>
        </w:rPr>
        <w:t xml:space="preserve">8 </w:t>
      </w:r>
      <w:r w:rsidR="00957596" w:rsidRPr="00DD4456">
        <w:rPr>
          <w:rFonts w:ascii="Arial" w:hAnsi="Arial" w:cs="Arial"/>
          <w:sz w:val="22"/>
          <w:szCs w:val="22"/>
          <w:highlight w:val="yellow"/>
        </w:rPr>
        <w:t>б.)</w:t>
      </w:r>
    </w:p>
    <w:p w14:paraId="7F5E357F" w14:textId="19959E8B" w:rsidR="00D26D45" w:rsidRDefault="003B49BE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3B49BE">
        <w:rPr>
          <w:rFonts w:ascii="Arial" w:hAnsi="Arial" w:cs="Arial"/>
          <w:b/>
          <w:bCs/>
          <w:sz w:val="22"/>
          <w:szCs w:val="22"/>
        </w:rPr>
        <w:t>ОТВЕТ</w:t>
      </w:r>
      <w:r>
        <w:rPr>
          <w:rFonts w:ascii="Arial" w:hAnsi="Arial" w:cs="Arial"/>
          <w:sz w:val="22"/>
          <w:szCs w:val="22"/>
        </w:rPr>
        <w:t xml:space="preserve">: В словах </w:t>
      </w:r>
      <w:r w:rsidRPr="003B49BE">
        <w:rPr>
          <w:rFonts w:ascii="Arial" w:hAnsi="Arial" w:cs="Arial"/>
          <w:i/>
          <w:iCs/>
          <w:sz w:val="22"/>
          <w:szCs w:val="22"/>
        </w:rPr>
        <w:t xml:space="preserve">зуб, зубья, зубы, зубастый </w:t>
      </w:r>
      <w:r>
        <w:rPr>
          <w:rFonts w:ascii="Arial" w:hAnsi="Arial" w:cs="Arial"/>
          <w:sz w:val="22"/>
          <w:szCs w:val="22"/>
        </w:rPr>
        <w:t xml:space="preserve">есть одинаковый твердый согласный звук </w:t>
      </w:r>
      <w:r w:rsidRPr="003B49BE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з</w:t>
      </w:r>
      <w:r w:rsidRPr="003B49BE"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 xml:space="preserve">; в словах </w:t>
      </w:r>
      <w:r w:rsidRPr="003B49BE">
        <w:rPr>
          <w:rFonts w:ascii="Arial" w:hAnsi="Arial" w:cs="Arial"/>
          <w:i/>
          <w:iCs/>
          <w:sz w:val="22"/>
          <w:szCs w:val="22"/>
        </w:rPr>
        <w:t>зубы</w:t>
      </w:r>
      <w:r>
        <w:rPr>
          <w:rFonts w:ascii="Arial" w:hAnsi="Arial" w:cs="Arial"/>
          <w:sz w:val="22"/>
          <w:szCs w:val="22"/>
        </w:rPr>
        <w:t xml:space="preserve"> и </w:t>
      </w:r>
      <w:r w:rsidRPr="003B49BE">
        <w:rPr>
          <w:rFonts w:ascii="Arial" w:hAnsi="Arial" w:cs="Arial"/>
          <w:i/>
          <w:iCs/>
          <w:sz w:val="22"/>
          <w:szCs w:val="22"/>
        </w:rPr>
        <w:t>зубастый</w:t>
      </w:r>
      <w:r>
        <w:rPr>
          <w:rFonts w:ascii="Arial" w:hAnsi="Arial" w:cs="Arial"/>
          <w:sz w:val="22"/>
          <w:szCs w:val="22"/>
        </w:rPr>
        <w:t xml:space="preserve"> встречается твердый  согласный </w:t>
      </w:r>
      <w:proofErr w:type="gramStart"/>
      <w:r>
        <w:rPr>
          <w:rFonts w:ascii="Arial" w:hAnsi="Arial" w:cs="Arial"/>
          <w:sz w:val="22"/>
          <w:szCs w:val="22"/>
        </w:rPr>
        <w:t xml:space="preserve">звук </w:t>
      </w:r>
      <w:r w:rsidRPr="003B49BE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>б</w:t>
      </w:r>
      <w:proofErr w:type="gramEnd"/>
      <w:r w:rsidRPr="003B49BE">
        <w:rPr>
          <w:rFonts w:ascii="Arial" w:hAnsi="Arial" w:cs="Arial"/>
          <w:sz w:val="22"/>
          <w:szCs w:val="22"/>
        </w:rPr>
        <w:t>]</w:t>
      </w:r>
      <w:r>
        <w:rPr>
          <w:rFonts w:ascii="Arial" w:hAnsi="Arial" w:cs="Arial"/>
          <w:sz w:val="22"/>
          <w:szCs w:val="22"/>
        </w:rPr>
        <w:t xml:space="preserve">. За полный ответ – 8 б. </w:t>
      </w:r>
    </w:p>
    <w:p w14:paraId="1BF0026E" w14:textId="21259CE9" w:rsidR="003B49BE" w:rsidRPr="003B49BE" w:rsidRDefault="003B49BE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Если </w:t>
      </w:r>
      <w:r w:rsidR="00A22013">
        <w:rPr>
          <w:rFonts w:ascii="Arial" w:hAnsi="Arial" w:cs="Arial"/>
          <w:sz w:val="22"/>
          <w:szCs w:val="22"/>
        </w:rPr>
        <w:t>у</w:t>
      </w:r>
      <w:r>
        <w:rPr>
          <w:rFonts w:ascii="Arial" w:hAnsi="Arial" w:cs="Arial"/>
          <w:sz w:val="22"/>
          <w:szCs w:val="22"/>
        </w:rPr>
        <w:t>казан только один одинаковый согласный верно – 4б.</w:t>
      </w:r>
    </w:p>
    <w:p w14:paraId="17AC5CAE" w14:textId="77777777" w:rsidR="003B49BE" w:rsidRPr="00B71F69" w:rsidRDefault="003B49BE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</w:p>
    <w:p w14:paraId="5C3739AD" w14:textId="77777777" w:rsidR="00BB2B02" w:rsidRPr="00B71F69" w:rsidRDefault="009C05E1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2.  </w:t>
      </w:r>
      <w:r w:rsidR="007B41D7">
        <w:rPr>
          <w:rFonts w:ascii="Arial" w:hAnsi="Arial" w:cs="Arial"/>
          <w:sz w:val="22"/>
          <w:szCs w:val="22"/>
        </w:rPr>
        <w:t>Сгруппируйте слова по принципу, чем является</w:t>
      </w:r>
      <w:proofErr w:type="gramStart"/>
      <w:r w:rsidR="007B41D7">
        <w:rPr>
          <w:rFonts w:ascii="Arial" w:hAnsi="Arial" w:cs="Arial"/>
          <w:sz w:val="22"/>
          <w:szCs w:val="22"/>
        </w:rPr>
        <w:t xml:space="preserve"> О</w:t>
      </w:r>
      <w:proofErr w:type="gramEnd"/>
      <w:r w:rsidR="007B41D7">
        <w:rPr>
          <w:rFonts w:ascii="Arial" w:hAnsi="Arial" w:cs="Arial"/>
          <w:sz w:val="22"/>
          <w:szCs w:val="22"/>
        </w:rPr>
        <w:t>: 1) окончание 2) суффикс</w:t>
      </w:r>
      <w:r w:rsidR="00633D4B" w:rsidRPr="00B71F69">
        <w:rPr>
          <w:rFonts w:ascii="Arial" w:hAnsi="Arial" w:cs="Arial"/>
          <w:sz w:val="22"/>
          <w:szCs w:val="22"/>
        </w:rPr>
        <w:t xml:space="preserve">: 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</w:t>
      </w:r>
      <w:r w:rsidR="007B41D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7B41D7">
        <w:rPr>
          <w:rFonts w:ascii="Arial" w:hAnsi="Arial" w:cs="Arial"/>
          <w:i/>
          <w:sz w:val="22"/>
          <w:szCs w:val="22"/>
        </w:rPr>
        <w:t>окн</w:t>
      </w:r>
      <w:proofErr w:type="spellEnd"/>
      <w:r w:rsidR="007B41D7">
        <w:rPr>
          <w:rFonts w:ascii="Arial" w:hAnsi="Arial" w:cs="Arial"/>
          <w:i/>
          <w:sz w:val="22"/>
          <w:szCs w:val="22"/>
        </w:rPr>
        <w:t xml:space="preserve">-о, </w:t>
      </w:r>
      <w:proofErr w:type="spellStart"/>
      <w:r w:rsidR="007B41D7">
        <w:rPr>
          <w:rFonts w:ascii="Arial" w:hAnsi="Arial" w:cs="Arial"/>
          <w:i/>
          <w:sz w:val="22"/>
          <w:szCs w:val="22"/>
        </w:rPr>
        <w:t>задолг</w:t>
      </w:r>
      <w:proofErr w:type="spellEnd"/>
      <w:r w:rsidR="007B41D7">
        <w:rPr>
          <w:rFonts w:ascii="Arial" w:hAnsi="Arial" w:cs="Arial"/>
          <w:i/>
          <w:sz w:val="22"/>
          <w:szCs w:val="22"/>
        </w:rPr>
        <w:t xml:space="preserve">-о, молок-о,  сказал </w:t>
      </w:r>
      <w:proofErr w:type="spellStart"/>
      <w:r w:rsidR="007B41D7">
        <w:rPr>
          <w:rFonts w:ascii="Arial" w:hAnsi="Arial" w:cs="Arial"/>
          <w:i/>
          <w:sz w:val="22"/>
          <w:szCs w:val="22"/>
        </w:rPr>
        <w:t>умн</w:t>
      </w:r>
      <w:proofErr w:type="spellEnd"/>
      <w:r w:rsidR="007B41D7">
        <w:rPr>
          <w:rFonts w:ascii="Arial" w:hAnsi="Arial" w:cs="Arial"/>
          <w:i/>
          <w:sz w:val="22"/>
          <w:szCs w:val="22"/>
        </w:rPr>
        <w:t>-о, дремал-о</w:t>
      </w:r>
      <w:r w:rsidR="00257246" w:rsidRPr="00B71F69">
        <w:rPr>
          <w:rFonts w:ascii="Arial" w:hAnsi="Arial" w:cs="Arial"/>
          <w:i/>
          <w:sz w:val="22"/>
          <w:szCs w:val="22"/>
        </w:rPr>
        <w:t xml:space="preserve">. </w:t>
      </w:r>
      <w:r w:rsidR="00A40E97" w:rsidRPr="00B71F69">
        <w:rPr>
          <w:rFonts w:ascii="Arial" w:hAnsi="Arial" w:cs="Arial"/>
          <w:sz w:val="22"/>
          <w:szCs w:val="22"/>
        </w:rPr>
        <w:t>(</w:t>
      </w:r>
      <w:r w:rsidR="00A40E97" w:rsidRPr="00DD4456">
        <w:rPr>
          <w:rFonts w:ascii="Arial" w:hAnsi="Arial" w:cs="Arial"/>
          <w:sz w:val="22"/>
          <w:szCs w:val="22"/>
          <w:highlight w:val="yellow"/>
        </w:rPr>
        <w:t>10</w:t>
      </w:r>
      <w:r w:rsidR="00957596" w:rsidRPr="00DD4456">
        <w:rPr>
          <w:rFonts w:ascii="Arial" w:hAnsi="Arial" w:cs="Arial"/>
          <w:sz w:val="22"/>
          <w:szCs w:val="22"/>
          <w:highlight w:val="yellow"/>
        </w:rPr>
        <w:t xml:space="preserve"> б.)</w:t>
      </w:r>
    </w:p>
    <w:p w14:paraId="4DAC9B75" w14:textId="3CB60B3A" w:rsidR="00D26D45" w:rsidRDefault="003B49BE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3B49BE">
        <w:rPr>
          <w:rFonts w:ascii="Arial" w:hAnsi="Arial" w:cs="Arial"/>
          <w:b/>
          <w:bCs/>
          <w:sz w:val="22"/>
          <w:szCs w:val="22"/>
        </w:rPr>
        <w:t xml:space="preserve">ОТВЕТ: </w:t>
      </w:r>
      <w:r w:rsidRPr="003B49BE">
        <w:rPr>
          <w:rFonts w:ascii="Arial" w:hAnsi="Arial" w:cs="Arial"/>
          <w:sz w:val="22"/>
          <w:szCs w:val="22"/>
        </w:rPr>
        <w:t>Окончание: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окн</w:t>
      </w:r>
      <w:proofErr w:type="spellEnd"/>
      <w:r>
        <w:rPr>
          <w:rFonts w:ascii="Arial" w:hAnsi="Arial" w:cs="Arial"/>
          <w:sz w:val="22"/>
          <w:szCs w:val="22"/>
        </w:rPr>
        <w:t>-о</w:t>
      </w:r>
      <w:proofErr w:type="gramEnd"/>
      <w:r>
        <w:rPr>
          <w:rFonts w:ascii="Arial" w:hAnsi="Arial" w:cs="Arial"/>
          <w:sz w:val="22"/>
          <w:szCs w:val="22"/>
        </w:rPr>
        <w:t>, молок-о, дремал-о.</w:t>
      </w:r>
      <w:r w:rsidR="00796C6C">
        <w:rPr>
          <w:rFonts w:ascii="Arial" w:hAnsi="Arial" w:cs="Arial"/>
          <w:sz w:val="22"/>
          <w:szCs w:val="22"/>
        </w:rPr>
        <w:t xml:space="preserve"> Здесь</w:t>
      </w:r>
      <w:proofErr w:type="gramStart"/>
      <w:r w:rsidR="00796C6C">
        <w:rPr>
          <w:rFonts w:ascii="Arial" w:hAnsi="Arial" w:cs="Arial"/>
          <w:sz w:val="22"/>
          <w:szCs w:val="22"/>
        </w:rPr>
        <w:t xml:space="preserve"> О</w:t>
      </w:r>
      <w:proofErr w:type="gramEnd"/>
      <w:r w:rsidR="00796C6C">
        <w:rPr>
          <w:rFonts w:ascii="Arial" w:hAnsi="Arial" w:cs="Arial"/>
          <w:sz w:val="22"/>
          <w:szCs w:val="22"/>
        </w:rPr>
        <w:t xml:space="preserve"> </w:t>
      </w:r>
      <w:r w:rsidR="00A22013">
        <w:rPr>
          <w:rFonts w:ascii="Arial" w:hAnsi="Arial" w:cs="Arial"/>
          <w:sz w:val="22"/>
          <w:szCs w:val="22"/>
        </w:rPr>
        <w:t xml:space="preserve">- </w:t>
      </w:r>
      <w:r w:rsidR="00796C6C">
        <w:rPr>
          <w:rFonts w:ascii="Arial" w:hAnsi="Arial" w:cs="Arial"/>
          <w:sz w:val="22"/>
          <w:szCs w:val="22"/>
        </w:rPr>
        <w:t>изменяемая часть слова, указывает на значение среднего рода.</w:t>
      </w:r>
    </w:p>
    <w:p w14:paraId="4BDCFF19" w14:textId="5CD15BC0" w:rsidR="003B49BE" w:rsidRDefault="003B49BE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Суффикс: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задолг</w:t>
      </w:r>
      <w:proofErr w:type="spellEnd"/>
      <w:r>
        <w:rPr>
          <w:rFonts w:ascii="Arial" w:hAnsi="Arial" w:cs="Arial"/>
          <w:sz w:val="22"/>
          <w:szCs w:val="22"/>
        </w:rPr>
        <w:t>-о</w:t>
      </w:r>
      <w:proofErr w:type="gramEnd"/>
      <w:r>
        <w:rPr>
          <w:rFonts w:ascii="Arial" w:hAnsi="Arial" w:cs="Arial"/>
          <w:sz w:val="22"/>
          <w:szCs w:val="22"/>
        </w:rPr>
        <w:t xml:space="preserve">, сказал </w:t>
      </w:r>
      <w:proofErr w:type="spellStart"/>
      <w:r>
        <w:rPr>
          <w:rFonts w:ascii="Arial" w:hAnsi="Arial" w:cs="Arial"/>
          <w:sz w:val="22"/>
          <w:szCs w:val="22"/>
        </w:rPr>
        <w:t>умн</w:t>
      </w:r>
      <w:proofErr w:type="spellEnd"/>
      <w:r>
        <w:rPr>
          <w:rFonts w:ascii="Arial" w:hAnsi="Arial" w:cs="Arial"/>
          <w:sz w:val="22"/>
          <w:szCs w:val="22"/>
        </w:rPr>
        <w:t xml:space="preserve">-о. </w:t>
      </w:r>
      <w:r w:rsidR="00796C6C">
        <w:rPr>
          <w:rFonts w:ascii="Arial" w:hAnsi="Arial" w:cs="Arial"/>
          <w:sz w:val="22"/>
          <w:szCs w:val="22"/>
        </w:rPr>
        <w:t xml:space="preserve"> Здесь</w:t>
      </w:r>
      <w:proofErr w:type="gramStart"/>
      <w:r w:rsidR="00796C6C">
        <w:rPr>
          <w:rFonts w:ascii="Arial" w:hAnsi="Arial" w:cs="Arial"/>
          <w:sz w:val="22"/>
          <w:szCs w:val="22"/>
        </w:rPr>
        <w:t xml:space="preserve"> О</w:t>
      </w:r>
      <w:proofErr w:type="gramEnd"/>
      <w:r w:rsidR="00796C6C">
        <w:rPr>
          <w:rFonts w:ascii="Arial" w:hAnsi="Arial" w:cs="Arial"/>
          <w:sz w:val="22"/>
          <w:szCs w:val="22"/>
        </w:rPr>
        <w:t xml:space="preserve"> является словообразовательным суффиксом.</w:t>
      </w:r>
    </w:p>
    <w:p w14:paraId="66B9C5BD" w14:textId="2C29BE45" w:rsidR="00796C6C" w:rsidRDefault="00796C6C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Если ответ полный – 10б.</w:t>
      </w:r>
    </w:p>
    <w:p w14:paraId="58751842" w14:textId="4F6176D6" w:rsidR="00796C6C" w:rsidRDefault="00796C6C" w:rsidP="00A97D7A">
      <w:pPr>
        <w:tabs>
          <w:tab w:val="right" w:pos="10775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Если  распределение правильное, но без комментария – 8 б.</w:t>
      </w:r>
    </w:p>
    <w:p w14:paraId="2980741C" w14:textId="77777777" w:rsidR="003B49BE" w:rsidRPr="003B49BE" w:rsidRDefault="003B49BE" w:rsidP="00A97D7A">
      <w:pPr>
        <w:tabs>
          <w:tab w:val="right" w:pos="10775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71D4A9C6" w14:textId="77777777" w:rsidR="00633D4B" w:rsidRPr="00B71F69" w:rsidRDefault="009C05E1" w:rsidP="00A97D7A">
      <w:pPr>
        <w:tabs>
          <w:tab w:val="right" w:pos="10775"/>
        </w:tabs>
        <w:jc w:val="both"/>
        <w:rPr>
          <w:rFonts w:ascii="Arial" w:hAnsi="Arial" w:cs="Arial"/>
          <w:i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3. </w:t>
      </w:r>
      <w:r w:rsidR="007B41D7">
        <w:rPr>
          <w:rFonts w:ascii="Arial" w:hAnsi="Arial" w:cs="Arial"/>
          <w:sz w:val="22"/>
          <w:szCs w:val="22"/>
        </w:rPr>
        <w:t>Знакомо ли вам значение выражения «</w:t>
      </w:r>
      <w:r w:rsidR="007B41D7" w:rsidRPr="007B41D7">
        <w:rPr>
          <w:rFonts w:ascii="Arial" w:hAnsi="Arial" w:cs="Arial"/>
          <w:i/>
          <w:sz w:val="22"/>
          <w:szCs w:val="22"/>
        </w:rPr>
        <w:t xml:space="preserve">Не было </w:t>
      </w:r>
      <w:r w:rsidR="00FB3193">
        <w:rPr>
          <w:rFonts w:ascii="Arial" w:hAnsi="Arial" w:cs="Arial"/>
          <w:i/>
          <w:sz w:val="22"/>
          <w:szCs w:val="22"/>
        </w:rPr>
        <w:t xml:space="preserve">ни </w:t>
      </w:r>
      <w:r w:rsidR="007B41D7" w:rsidRPr="007B41D7">
        <w:rPr>
          <w:rFonts w:ascii="Arial" w:hAnsi="Arial" w:cs="Arial"/>
          <w:i/>
          <w:sz w:val="22"/>
          <w:szCs w:val="22"/>
        </w:rPr>
        <w:t>гроша, да вдруг алтын</w:t>
      </w:r>
      <w:r w:rsidR="007B41D7">
        <w:rPr>
          <w:rFonts w:ascii="Arial" w:hAnsi="Arial" w:cs="Arial"/>
          <w:sz w:val="22"/>
          <w:szCs w:val="22"/>
        </w:rPr>
        <w:t>»?  Определите значение слов грош и алтын</w:t>
      </w:r>
      <w:r w:rsidR="00633D4B" w:rsidRPr="00B71F69">
        <w:rPr>
          <w:rFonts w:ascii="Arial" w:hAnsi="Arial" w:cs="Arial"/>
          <w:i/>
          <w:sz w:val="22"/>
          <w:szCs w:val="22"/>
        </w:rPr>
        <w:t>?</w:t>
      </w:r>
      <w:r w:rsidR="005C4C0B" w:rsidRPr="00B71F69">
        <w:rPr>
          <w:rFonts w:ascii="Arial" w:hAnsi="Arial" w:cs="Arial"/>
          <w:i/>
          <w:sz w:val="22"/>
          <w:szCs w:val="22"/>
        </w:rPr>
        <w:t xml:space="preserve"> (</w:t>
      </w:r>
      <w:r w:rsidR="005C4C0B" w:rsidRPr="00DD4456">
        <w:rPr>
          <w:rFonts w:ascii="Arial" w:hAnsi="Arial" w:cs="Arial"/>
          <w:i/>
          <w:sz w:val="22"/>
          <w:szCs w:val="22"/>
          <w:highlight w:val="yellow"/>
        </w:rPr>
        <w:t>6</w:t>
      </w:r>
      <w:r w:rsidR="00D54040" w:rsidRPr="00DD4456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0E07B1" w:rsidRPr="00DD4456">
        <w:rPr>
          <w:rFonts w:ascii="Arial" w:hAnsi="Arial" w:cs="Arial"/>
          <w:i/>
          <w:sz w:val="22"/>
          <w:szCs w:val="22"/>
          <w:highlight w:val="yellow"/>
        </w:rPr>
        <w:t>б.)</w:t>
      </w:r>
    </w:p>
    <w:p w14:paraId="57898EB0" w14:textId="3AAB8B05" w:rsidR="006E31BB" w:rsidRDefault="00796C6C" w:rsidP="00A97D7A">
      <w:pPr>
        <w:tabs>
          <w:tab w:val="right" w:pos="10775"/>
        </w:tabs>
        <w:jc w:val="both"/>
        <w:rPr>
          <w:rFonts w:ascii="Arial" w:hAnsi="Arial" w:cs="Arial"/>
          <w:iCs/>
          <w:sz w:val="22"/>
          <w:szCs w:val="22"/>
        </w:rPr>
      </w:pPr>
      <w:r w:rsidRPr="00796C6C">
        <w:rPr>
          <w:rFonts w:ascii="Arial" w:hAnsi="Arial" w:cs="Arial"/>
          <w:b/>
          <w:bCs/>
          <w:i/>
          <w:sz w:val="22"/>
          <w:szCs w:val="22"/>
        </w:rPr>
        <w:t>ОТВЕТ: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Выражение не было ни гроша, да вдруг алтын обозначает, что неожиданно свалилась удача, какой-либо подарок, улучшение материального положения. </w:t>
      </w:r>
      <w:r w:rsidR="006E31BB">
        <w:rPr>
          <w:rFonts w:ascii="Arial" w:hAnsi="Arial" w:cs="Arial"/>
          <w:iCs/>
          <w:sz w:val="22"/>
          <w:szCs w:val="22"/>
        </w:rPr>
        <w:t>– 4б</w:t>
      </w:r>
    </w:p>
    <w:p w14:paraId="0681FBB5" w14:textId="2A377DF0" w:rsidR="00D26D45" w:rsidRDefault="006E31BB" w:rsidP="00A97D7A">
      <w:pPr>
        <w:tabs>
          <w:tab w:val="right" w:pos="10775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Слово грош означало старинную медную монету в полкопейки. – 1б</w:t>
      </w:r>
    </w:p>
    <w:p w14:paraId="07BFCF08" w14:textId="007DC646" w:rsidR="006E31BB" w:rsidRDefault="006E31BB" w:rsidP="00A97D7A">
      <w:pPr>
        <w:tabs>
          <w:tab w:val="right" w:pos="10775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Алтын – старинная медная монета в три копейки. Сейчас слова грош и алтын не употребляются, относятся к </w:t>
      </w:r>
      <w:proofErr w:type="gramStart"/>
      <w:r>
        <w:rPr>
          <w:rFonts w:ascii="Arial" w:hAnsi="Arial" w:cs="Arial"/>
          <w:iCs/>
          <w:sz w:val="22"/>
          <w:szCs w:val="22"/>
        </w:rPr>
        <w:t>устаревшим</w:t>
      </w:r>
      <w:proofErr w:type="gramEnd"/>
      <w:r>
        <w:rPr>
          <w:rFonts w:ascii="Arial" w:hAnsi="Arial" w:cs="Arial"/>
          <w:iCs/>
          <w:sz w:val="22"/>
          <w:szCs w:val="22"/>
        </w:rPr>
        <w:t>.- 1б</w:t>
      </w:r>
    </w:p>
    <w:p w14:paraId="706F5B70" w14:textId="1600615E" w:rsidR="006E31BB" w:rsidRDefault="006E31BB" w:rsidP="00A97D7A">
      <w:pPr>
        <w:tabs>
          <w:tab w:val="right" w:pos="10775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Если ответ полный – 6б.</w:t>
      </w:r>
    </w:p>
    <w:p w14:paraId="4DBFDD8C" w14:textId="77777777" w:rsidR="00796C6C" w:rsidRPr="00796C6C" w:rsidRDefault="00796C6C" w:rsidP="00A97D7A">
      <w:pPr>
        <w:tabs>
          <w:tab w:val="right" w:pos="10775"/>
        </w:tabs>
        <w:jc w:val="both"/>
        <w:rPr>
          <w:rFonts w:ascii="Arial" w:hAnsi="Arial" w:cs="Arial"/>
          <w:iCs/>
          <w:sz w:val="22"/>
          <w:szCs w:val="22"/>
        </w:rPr>
      </w:pPr>
    </w:p>
    <w:p w14:paraId="43A1FC16" w14:textId="742C2CEA" w:rsidR="00BB2B02" w:rsidRDefault="002B7CC3" w:rsidP="00A97D7A">
      <w:pPr>
        <w:pStyle w:val="ab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B71F69">
        <w:rPr>
          <w:rFonts w:ascii="Arial" w:hAnsi="Arial" w:cs="Arial"/>
          <w:b/>
        </w:rPr>
        <w:t xml:space="preserve">Задание 4. </w:t>
      </w:r>
      <w:r w:rsidR="00257246" w:rsidRPr="00B71F69">
        <w:rPr>
          <w:rFonts w:ascii="Arial" w:hAnsi="Arial" w:cs="Arial"/>
          <w:bCs/>
          <w:color w:val="00000A"/>
        </w:rPr>
        <w:t xml:space="preserve">Что означает </w:t>
      </w:r>
      <w:r w:rsidR="00FB3193">
        <w:rPr>
          <w:rFonts w:ascii="Arial" w:hAnsi="Arial" w:cs="Arial"/>
          <w:bCs/>
          <w:color w:val="00000A"/>
        </w:rPr>
        <w:t xml:space="preserve">слово </w:t>
      </w:r>
      <w:r w:rsidR="00FB3193" w:rsidRPr="00FB3193">
        <w:rPr>
          <w:rFonts w:ascii="Arial" w:hAnsi="Arial" w:cs="Arial"/>
          <w:bCs/>
          <w:i/>
          <w:color w:val="00000A"/>
        </w:rPr>
        <w:t>антропонимика</w:t>
      </w:r>
      <w:r w:rsidR="00257246" w:rsidRPr="00B71F69">
        <w:rPr>
          <w:rFonts w:ascii="Arial" w:hAnsi="Arial" w:cs="Arial"/>
          <w:bCs/>
          <w:color w:val="00000A"/>
        </w:rPr>
        <w:t>?</w:t>
      </w:r>
      <w:r w:rsidRPr="00B71F69">
        <w:rPr>
          <w:rFonts w:ascii="Arial" w:hAnsi="Arial" w:cs="Arial"/>
        </w:rPr>
        <w:t xml:space="preserve"> </w:t>
      </w:r>
      <w:r w:rsidR="00FB3193">
        <w:rPr>
          <w:rFonts w:ascii="Arial" w:hAnsi="Arial" w:cs="Arial"/>
        </w:rPr>
        <w:t>Приведите примеры</w:t>
      </w:r>
      <w:r w:rsidR="00257246" w:rsidRPr="00B71F69">
        <w:rPr>
          <w:rFonts w:ascii="Arial" w:hAnsi="Arial" w:cs="Arial"/>
        </w:rPr>
        <w:t xml:space="preserve">. </w:t>
      </w:r>
      <w:r w:rsidR="00FB3193">
        <w:rPr>
          <w:rFonts w:ascii="Arial" w:hAnsi="Arial" w:cs="Arial"/>
        </w:rPr>
        <w:t>Как Вы считаете, почему нужно знать антропонимику?</w:t>
      </w:r>
      <w:r w:rsidR="005C4C0B" w:rsidRPr="00B71F69">
        <w:rPr>
          <w:rFonts w:ascii="Arial" w:hAnsi="Arial" w:cs="Arial"/>
        </w:rPr>
        <w:t>(</w:t>
      </w:r>
      <w:r w:rsidR="005C4C0B" w:rsidRPr="00DD4456">
        <w:rPr>
          <w:rFonts w:ascii="Arial" w:hAnsi="Arial" w:cs="Arial"/>
          <w:highlight w:val="yellow"/>
        </w:rPr>
        <w:t>10</w:t>
      </w:r>
      <w:r w:rsidRPr="00DD4456">
        <w:rPr>
          <w:rFonts w:ascii="Arial" w:hAnsi="Arial" w:cs="Arial"/>
          <w:highlight w:val="yellow"/>
        </w:rPr>
        <w:t xml:space="preserve"> б.)</w:t>
      </w:r>
    </w:p>
    <w:p w14:paraId="5DC403C5" w14:textId="1B4E4B3E" w:rsidR="006E31BB" w:rsidRDefault="006E31BB" w:rsidP="00A97D7A">
      <w:pPr>
        <w:pStyle w:val="ab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</w:rPr>
      </w:pPr>
      <w:r w:rsidRPr="00586035">
        <w:rPr>
          <w:rFonts w:ascii="Arial" w:hAnsi="Arial" w:cs="Arial"/>
          <w:b/>
          <w:bCs/>
        </w:rPr>
        <w:t>ОТВЕТ:</w:t>
      </w:r>
      <w:r>
        <w:rPr>
          <w:rFonts w:ascii="Arial" w:hAnsi="Arial" w:cs="Arial"/>
        </w:rPr>
        <w:t xml:space="preserve"> </w:t>
      </w:r>
      <w:r w:rsidR="00702881">
        <w:rPr>
          <w:rFonts w:ascii="Arial" w:hAnsi="Arial" w:cs="Arial"/>
        </w:rPr>
        <w:t>А</w:t>
      </w:r>
      <w:r>
        <w:rPr>
          <w:rFonts w:ascii="Arial" w:hAnsi="Arial" w:cs="Arial"/>
        </w:rPr>
        <w:t>нтропонимика – раздел ономастики, который изучает антропонимы – имена людей, их происхождение, развитие.</w:t>
      </w:r>
      <w:r w:rsidR="00702881">
        <w:rPr>
          <w:rFonts w:ascii="Arial" w:hAnsi="Arial" w:cs="Arial"/>
        </w:rPr>
        <w:t xml:space="preserve"> Антропонимика изучает собственные имена, прозвища, псевдонимы.</w:t>
      </w:r>
      <w:r w:rsidR="00A82919">
        <w:rPr>
          <w:rFonts w:ascii="Arial" w:hAnsi="Arial" w:cs="Arial"/>
        </w:rPr>
        <w:t xml:space="preserve"> – 2б.</w:t>
      </w:r>
    </w:p>
    <w:p w14:paraId="21543331" w14:textId="31E86CCD" w:rsidR="00702881" w:rsidRDefault="00702881" w:rsidP="00A97D7A">
      <w:pPr>
        <w:pStyle w:val="ab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Например, в русском языке официально человека именуют по ФИО – Пушкин Александр Сергеевич. В последнее время в СМИ и официальных документах чаще стали указывать ФИ -  Иванов Владимир.  Встреча</w:t>
      </w:r>
      <w:r w:rsidR="00A22013">
        <w:rPr>
          <w:rFonts w:ascii="Arial" w:hAnsi="Arial" w:cs="Arial"/>
        </w:rPr>
        <w:t>ю</w:t>
      </w:r>
      <w:r>
        <w:rPr>
          <w:rFonts w:ascii="Arial" w:hAnsi="Arial" w:cs="Arial"/>
        </w:rPr>
        <w:t xml:space="preserve">тся в русской культуре и прозвища, которые дают людям: Елена Рыжая (потому что имеет рыжие волосы), Шурка </w:t>
      </w:r>
      <w:r w:rsidR="00A22013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апожник </w:t>
      </w:r>
      <w:proofErr w:type="gramStart"/>
      <w:r>
        <w:rPr>
          <w:rFonts w:ascii="Arial" w:hAnsi="Arial" w:cs="Arial"/>
        </w:rPr>
        <w:t xml:space="preserve">( </w:t>
      </w:r>
      <w:proofErr w:type="gramEnd"/>
      <w:r>
        <w:rPr>
          <w:rFonts w:ascii="Arial" w:hAnsi="Arial" w:cs="Arial"/>
        </w:rPr>
        <w:t>он работает сапожником) и т.д.</w:t>
      </w:r>
    </w:p>
    <w:p w14:paraId="0537BC1D" w14:textId="08F97644" w:rsidR="00FF7721" w:rsidRDefault="00FF7721" w:rsidP="00A97D7A">
      <w:pPr>
        <w:pStyle w:val="ab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Антропонимика изучает и псевдонимы. Нам хорошо известны псевдонимы писателей: Максим Горький (у него фамилия Пешков), </w:t>
      </w:r>
      <w:r w:rsidR="00A82919">
        <w:rPr>
          <w:rFonts w:ascii="Arial" w:hAnsi="Arial" w:cs="Arial"/>
        </w:rPr>
        <w:t xml:space="preserve">Александр Грин (фамилия Гриневский), Корней Чуковский  (Николай Васильевич Корнейчуков), Анна Ахматова </w:t>
      </w:r>
      <w:proofErr w:type="gramStart"/>
      <w:r w:rsidR="00A82919">
        <w:rPr>
          <w:rFonts w:ascii="Arial" w:hAnsi="Arial" w:cs="Arial"/>
        </w:rPr>
        <w:t xml:space="preserve">( </w:t>
      </w:r>
      <w:proofErr w:type="gramEnd"/>
      <w:r w:rsidR="00A82919">
        <w:rPr>
          <w:rFonts w:ascii="Arial" w:hAnsi="Arial" w:cs="Arial"/>
        </w:rPr>
        <w:t>Анна Андреевна Горенко) и др. – 4б.</w:t>
      </w:r>
    </w:p>
    <w:p w14:paraId="5A0EE5BD" w14:textId="1D011050" w:rsidR="00A82919" w:rsidRDefault="00A82919" w:rsidP="00A97D7A">
      <w:pPr>
        <w:pStyle w:val="ab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Знание антропонимики дает нам представление о мире имен людей, как эволюционировали имена людей, почему и как появляются прозвища и псевдонимы. – 2б.</w:t>
      </w:r>
    </w:p>
    <w:p w14:paraId="545842BD" w14:textId="081371D8" w:rsidR="00A82919" w:rsidRDefault="00A82919" w:rsidP="00A97D7A">
      <w:pPr>
        <w:pStyle w:val="ab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полный ответ – 10 б. </w:t>
      </w:r>
    </w:p>
    <w:p w14:paraId="01DAE7CE" w14:textId="77777777" w:rsidR="00702881" w:rsidRPr="00B71F69" w:rsidRDefault="00702881" w:rsidP="00A97D7A">
      <w:pPr>
        <w:pStyle w:val="ab"/>
        <w:tabs>
          <w:tab w:val="right" w:pos="10775"/>
        </w:tabs>
        <w:spacing w:after="0" w:line="240" w:lineRule="auto"/>
        <w:ind w:left="0"/>
        <w:jc w:val="both"/>
        <w:rPr>
          <w:rFonts w:ascii="Arial" w:hAnsi="Arial" w:cs="Arial"/>
          <w:i/>
        </w:rPr>
      </w:pPr>
    </w:p>
    <w:p w14:paraId="3850ADB6" w14:textId="77777777" w:rsidR="002B7CC3" w:rsidRPr="00B71F69" w:rsidRDefault="002B7CC3" w:rsidP="00A97D7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5.  </w:t>
      </w:r>
      <w:r w:rsidR="001A252C" w:rsidRPr="00B71F69">
        <w:rPr>
          <w:rFonts w:ascii="Arial" w:hAnsi="Arial" w:cs="Arial"/>
          <w:color w:val="00000A"/>
          <w:sz w:val="22"/>
          <w:szCs w:val="22"/>
        </w:rPr>
        <w:t xml:space="preserve">Представьте, что </w:t>
      </w:r>
      <w:r w:rsidR="00FB3193">
        <w:rPr>
          <w:rFonts w:ascii="Arial" w:hAnsi="Arial" w:cs="Arial"/>
          <w:color w:val="00000A"/>
          <w:sz w:val="22"/>
          <w:szCs w:val="22"/>
        </w:rPr>
        <w:t xml:space="preserve"> Владимиру Ивановичу Далю – автору знаменитого словаря – Вы можете задать в</w:t>
      </w:r>
      <w:r w:rsidR="00304917">
        <w:rPr>
          <w:rFonts w:ascii="Arial" w:hAnsi="Arial" w:cs="Arial"/>
          <w:color w:val="00000A"/>
          <w:sz w:val="22"/>
          <w:szCs w:val="22"/>
        </w:rPr>
        <w:t xml:space="preserve">опросы. Сформулируйте  5 вопросов </w:t>
      </w:r>
      <w:r w:rsidR="00FB3193">
        <w:rPr>
          <w:rFonts w:ascii="Arial" w:hAnsi="Arial" w:cs="Arial"/>
          <w:color w:val="00000A"/>
          <w:sz w:val="22"/>
          <w:szCs w:val="22"/>
        </w:rPr>
        <w:t xml:space="preserve">ученому </w:t>
      </w:r>
      <w:r w:rsidR="00304917">
        <w:rPr>
          <w:rFonts w:ascii="Arial" w:hAnsi="Arial" w:cs="Arial"/>
          <w:color w:val="00000A"/>
          <w:sz w:val="22"/>
          <w:szCs w:val="22"/>
        </w:rPr>
        <w:t xml:space="preserve">по поводу его словаря </w:t>
      </w:r>
      <w:r w:rsidR="00FB3193">
        <w:rPr>
          <w:rFonts w:ascii="Arial" w:hAnsi="Arial" w:cs="Arial"/>
          <w:color w:val="00000A"/>
          <w:sz w:val="22"/>
          <w:szCs w:val="22"/>
        </w:rPr>
        <w:t>и запишите их.</w:t>
      </w:r>
      <w:r w:rsidR="001A252C" w:rsidRPr="00B71F69">
        <w:rPr>
          <w:rFonts w:ascii="Arial" w:hAnsi="Arial" w:cs="Arial"/>
          <w:sz w:val="22"/>
          <w:szCs w:val="22"/>
        </w:rPr>
        <w:t xml:space="preserve"> </w:t>
      </w:r>
      <w:r w:rsidR="00A40E97" w:rsidRPr="00B71F69">
        <w:rPr>
          <w:rFonts w:ascii="Arial" w:hAnsi="Arial" w:cs="Arial"/>
          <w:sz w:val="22"/>
          <w:szCs w:val="22"/>
        </w:rPr>
        <w:t>(</w:t>
      </w:r>
      <w:r w:rsidR="00A40E97" w:rsidRPr="00304917">
        <w:rPr>
          <w:rFonts w:ascii="Arial" w:hAnsi="Arial" w:cs="Arial"/>
          <w:sz w:val="22"/>
          <w:szCs w:val="22"/>
          <w:highlight w:val="yellow"/>
        </w:rPr>
        <w:t xml:space="preserve">6 </w:t>
      </w:r>
      <w:r w:rsidRPr="00304917">
        <w:rPr>
          <w:rFonts w:ascii="Arial" w:hAnsi="Arial" w:cs="Arial"/>
          <w:sz w:val="22"/>
          <w:szCs w:val="22"/>
          <w:highlight w:val="yellow"/>
        </w:rPr>
        <w:t>б.)</w:t>
      </w:r>
      <w:r w:rsidRPr="00B71F69">
        <w:rPr>
          <w:rFonts w:ascii="Arial" w:hAnsi="Arial" w:cs="Arial"/>
          <w:b/>
          <w:i/>
          <w:sz w:val="22"/>
          <w:szCs w:val="22"/>
        </w:rPr>
        <w:tab/>
      </w:r>
    </w:p>
    <w:p w14:paraId="73240504" w14:textId="77777777" w:rsidR="00D47BDF" w:rsidRDefault="00A82919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 w:rsidRPr="00D47BDF">
        <w:rPr>
          <w:rFonts w:ascii="Arial" w:hAnsi="Arial" w:cs="Arial"/>
          <w:b/>
          <w:bCs/>
          <w:i/>
          <w:sz w:val="22"/>
          <w:szCs w:val="22"/>
        </w:rPr>
        <w:t xml:space="preserve"> ОТВЕТ</w:t>
      </w:r>
      <w:r>
        <w:rPr>
          <w:rFonts w:ascii="Arial" w:hAnsi="Arial" w:cs="Arial"/>
          <w:i/>
          <w:sz w:val="22"/>
          <w:szCs w:val="22"/>
        </w:rPr>
        <w:t xml:space="preserve">: </w:t>
      </w:r>
      <w:r>
        <w:rPr>
          <w:rFonts w:ascii="Arial" w:hAnsi="Arial" w:cs="Arial"/>
          <w:iCs/>
          <w:sz w:val="22"/>
          <w:szCs w:val="22"/>
        </w:rPr>
        <w:t xml:space="preserve">Участники олимпиады должны знать словарь В.И. Даля и вопросы должны быть связаны именно со словарем. </w:t>
      </w:r>
    </w:p>
    <w:p w14:paraId="02C3F082" w14:textId="3E3ADC59" w:rsidR="003255A5" w:rsidRDefault="00A82919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Например, могут быть такие вопросы:</w:t>
      </w:r>
    </w:p>
    <w:p w14:paraId="0A24F12B" w14:textId="62B7EF99" w:rsidR="00B03BFE" w:rsidRDefault="00A82919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Почему ваш словарь называется «</w:t>
      </w:r>
      <w:r w:rsidR="003255A5">
        <w:rPr>
          <w:rFonts w:ascii="Arial" w:hAnsi="Arial" w:cs="Arial"/>
          <w:iCs/>
          <w:sz w:val="22"/>
          <w:szCs w:val="22"/>
        </w:rPr>
        <w:t xml:space="preserve">Толковый словарь живого великорусского языка»? </w:t>
      </w:r>
    </w:p>
    <w:p w14:paraId="22FB76D0" w14:textId="385FB915" w:rsidR="003255A5" w:rsidRDefault="003255A5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Как Вы собирали материал для своего словаря?</w:t>
      </w:r>
    </w:p>
    <w:p w14:paraId="4B4C2BB3" w14:textId="221D1487" w:rsidR="003255A5" w:rsidRDefault="003255A5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Сколько слов в Вашем словаре?</w:t>
      </w:r>
    </w:p>
    <w:p w14:paraId="50A9390A" w14:textId="466E5F10" w:rsidR="003255A5" w:rsidRDefault="003255A5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Каким образом Вы расположили слова в Вашем словаре?</w:t>
      </w:r>
      <w:r w:rsidR="00D47BDF">
        <w:rPr>
          <w:rFonts w:ascii="Arial" w:hAnsi="Arial" w:cs="Arial"/>
          <w:iCs/>
          <w:sz w:val="22"/>
          <w:szCs w:val="22"/>
        </w:rPr>
        <w:t xml:space="preserve"> По алфавиту, как это в современных толковых словарях, или по другому принципу?</w:t>
      </w:r>
    </w:p>
    <w:p w14:paraId="1341B3D2" w14:textId="655A9405" w:rsidR="00D47BDF" w:rsidRDefault="00D47BDF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Как Вы думаете, почему Ваш словарь так популярен  и в настоящее время?</w:t>
      </w:r>
    </w:p>
    <w:p w14:paraId="5EED62D3" w14:textId="44B065B6" w:rsidR="00D47BDF" w:rsidRDefault="00D47BDF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Как Вы собирали пословицы для вашего словаря? Мы знаем, что в Ваш словарь вошли 30000 пословиц и поговорок.</w:t>
      </w:r>
    </w:p>
    <w:p w14:paraId="0A60D9B7" w14:textId="77777777" w:rsidR="00D47BDF" w:rsidRDefault="00D47BDF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</w:p>
    <w:p w14:paraId="51E89564" w14:textId="0A2DBC23" w:rsidR="003255A5" w:rsidRDefault="00D47BDF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Если участник олимпиады сформулировал 5 вопросов и правильно их записал – 6б.</w:t>
      </w:r>
    </w:p>
    <w:p w14:paraId="17974B61" w14:textId="084577ED" w:rsidR="00D47BDF" w:rsidRPr="00A82919" w:rsidRDefault="00D47BDF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Каждый вопрос по 1 б. +1 б за эрудицию.</w:t>
      </w:r>
    </w:p>
    <w:p w14:paraId="1CFF559A" w14:textId="77777777" w:rsidR="00A82919" w:rsidRPr="00A82919" w:rsidRDefault="00A82919" w:rsidP="00A97D7A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2"/>
          <w:szCs w:val="22"/>
        </w:rPr>
      </w:pPr>
    </w:p>
    <w:p w14:paraId="4644AE20" w14:textId="77777777" w:rsidR="002B7CC3" w:rsidRPr="00B71F69" w:rsidRDefault="002B7CC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6.</w:t>
      </w:r>
      <w:r w:rsidR="00D26D45" w:rsidRPr="00B71F69">
        <w:rPr>
          <w:rFonts w:ascii="Arial" w:hAnsi="Arial" w:cs="Arial"/>
          <w:sz w:val="22"/>
          <w:szCs w:val="22"/>
        </w:rPr>
        <w:t xml:space="preserve"> Подумайте, </w:t>
      </w:r>
      <w:r w:rsidR="00304917">
        <w:rPr>
          <w:rFonts w:ascii="Arial" w:hAnsi="Arial" w:cs="Arial"/>
          <w:sz w:val="22"/>
          <w:szCs w:val="22"/>
        </w:rPr>
        <w:t xml:space="preserve">можно ли писать на русском языке так, как мы говорим. Этот вопрос </w:t>
      </w:r>
      <w:r w:rsidR="00304917">
        <w:rPr>
          <w:rFonts w:ascii="Arial" w:hAnsi="Arial" w:cs="Arial"/>
          <w:sz w:val="22"/>
          <w:szCs w:val="22"/>
        </w:rPr>
        <w:lastRenderedPageBreak/>
        <w:t>интересует многих. Попробуйте на него дать свой ответ, приведите примеры.</w:t>
      </w:r>
      <w:r w:rsidR="00D26D45" w:rsidRPr="00B71F69">
        <w:rPr>
          <w:rFonts w:ascii="Arial" w:hAnsi="Arial" w:cs="Arial"/>
          <w:sz w:val="22"/>
          <w:szCs w:val="22"/>
        </w:rPr>
        <w:t xml:space="preserve"> </w:t>
      </w:r>
      <w:r w:rsidR="006713B6" w:rsidRPr="00304917">
        <w:rPr>
          <w:rFonts w:ascii="Arial" w:hAnsi="Arial" w:cs="Arial"/>
          <w:sz w:val="22"/>
          <w:szCs w:val="22"/>
          <w:highlight w:val="yellow"/>
        </w:rPr>
        <w:t>(7</w:t>
      </w:r>
      <w:r w:rsidR="00A40E97" w:rsidRPr="00304917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304917">
        <w:rPr>
          <w:rFonts w:ascii="Arial" w:hAnsi="Arial" w:cs="Arial"/>
          <w:sz w:val="22"/>
          <w:szCs w:val="22"/>
          <w:highlight w:val="yellow"/>
        </w:rPr>
        <w:t>б.)</w:t>
      </w:r>
    </w:p>
    <w:p w14:paraId="53D8E19B" w14:textId="1FC97030" w:rsidR="002B7CC3" w:rsidRDefault="00D47BDF" w:rsidP="00A97D7A">
      <w:pPr>
        <w:tabs>
          <w:tab w:val="right" w:pos="10775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ОТВЕТ: </w:t>
      </w:r>
      <w:r w:rsidR="00507520">
        <w:rPr>
          <w:rFonts w:ascii="Arial" w:hAnsi="Arial" w:cs="Arial"/>
          <w:b/>
          <w:sz w:val="22"/>
          <w:szCs w:val="22"/>
        </w:rPr>
        <w:t xml:space="preserve"> </w:t>
      </w:r>
      <w:r w:rsidR="00507520" w:rsidRPr="00507520">
        <w:rPr>
          <w:rFonts w:ascii="Arial" w:hAnsi="Arial" w:cs="Arial"/>
          <w:bCs/>
          <w:sz w:val="22"/>
          <w:szCs w:val="22"/>
        </w:rPr>
        <w:t>В русском языке</w:t>
      </w:r>
      <w:r w:rsidR="00507520">
        <w:rPr>
          <w:rFonts w:ascii="Arial" w:hAnsi="Arial" w:cs="Arial"/>
          <w:bCs/>
          <w:sz w:val="22"/>
          <w:szCs w:val="22"/>
        </w:rPr>
        <w:t xml:space="preserve"> не всегда совпадает произношение и правописание. Чтобы правильно писать слова</w:t>
      </w:r>
      <w:r w:rsidR="006E5C11">
        <w:rPr>
          <w:rFonts w:ascii="Arial" w:hAnsi="Arial" w:cs="Arial"/>
          <w:bCs/>
          <w:sz w:val="22"/>
          <w:szCs w:val="22"/>
        </w:rPr>
        <w:t>, н</w:t>
      </w:r>
      <w:r w:rsidR="00507520">
        <w:rPr>
          <w:rFonts w:ascii="Arial" w:hAnsi="Arial" w:cs="Arial"/>
          <w:bCs/>
          <w:sz w:val="22"/>
          <w:szCs w:val="22"/>
        </w:rPr>
        <w:t>ужно знать правила русской орфографии. Например</w:t>
      </w:r>
      <w:proofErr w:type="gramStart"/>
      <w:r w:rsidR="00507520">
        <w:rPr>
          <w:rFonts w:ascii="Arial" w:hAnsi="Arial" w:cs="Arial"/>
          <w:bCs/>
          <w:sz w:val="22"/>
          <w:szCs w:val="22"/>
        </w:rPr>
        <w:t>.</w:t>
      </w:r>
      <w:proofErr w:type="gramEnd"/>
      <w:r w:rsidR="00507520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507520">
        <w:rPr>
          <w:rFonts w:ascii="Arial" w:hAnsi="Arial" w:cs="Arial"/>
          <w:bCs/>
          <w:sz w:val="22"/>
          <w:szCs w:val="22"/>
        </w:rPr>
        <w:t>м</w:t>
      </w:r>
      <w:proofErr w:type="gramEnd"/>
      <w:r w:rsidR="00507520">
        <w:rPr>
          <w:rFonts w:ascii="Arial" w:hAnsi="Arial" w:cs="Arial"/>
          <w:bCs/>
          <w:sz w:val="22"/>
          <w:szCs w:val="22"/>
        </w:rPr>
        <w:t>ы произносим</w:t>
      </w:r>
      <w:r w:rsidR="00507520" w:rsidRPr="00507520">
        <w:rPr>
          <w:rFonts w:ascii="Arial" w:hAnsi="Arial" w:cs="Arial"/>
          <w:bCs/>
          <w:sz w:val="22"/>
          <w:szCs w:val="22"/>
        </w:rPr>
        <w:t xml:space="preserve"> [</w:t>
      </w:r>
      <w:r w:rsidR="00507520">
        <w:rPr>
          <w:rFonts w:ascii="Arial" w:hAnsi="Arial" w:cs="Arial"/>
          <w:bCs/>
          <w:sz w:val="22"/>
          <w:szCs w:val="22"/>
        </w:rPr>
        <w:t>з д' э л а т'</w:t>
      </w:r>
      <w:r w:rsidR="00507520" w:rsidRPr="00507520">
        <w:rPr>
          <w:rFonts w:ascii="Arial" w:hAnsi="Arial" w:cs="Arial"/>
          <w:bCs/>
          <w:sz w:val="22"/>
          <w:szCs w:val="22"/>
        </w:rPr>
        <w:t>]</w:t>
      </w:r>
      <w:r w:rsidR="00507520">
        <w:rPr>
          <w:rFonts w:ascii="Arial" w:hAnsi="Arial" w:cs="Arial"/>
          <w:bCs/>
          <w:sz w:val="22"/>
          <w:szCs w:val="22"/>
        </w:rPr>
        <w:t xml:space="preserve">, а пишем сделать. Нет приставки з, поэтому пишем </w:t>
      </w:r>
      <w:proofErr w:type="gramStart"/>
      <w:r w:rsidR="00507520">
        <w:rPr>
          <w:rFonts w:ascii="Arial" w:hAnsi="Arial" w:cs="Arial"/>
          <w:bCs/>
          <w:sz w:val="22"/>
          <w:szCs w:val="22"/>
        </w:rPr>
        <w:t>с</w:t>
      </w:r>
      <w:proofErr w:type="gramEnd"/>
      <w:r w:rsidR="00507520">
        <w:rPr>
          <w:rFonts w:ascii="Arial" w:hAnsi="Arial" w:cs="Arial"/>
          <w:bCs/>
          <w:sz w:val="22"/>
          <w:szCs w:val="22"/>
        </w:rPr>
        <w:t xml:space="preserve">. </w:t>
      </w:r>
    </w:p>
    <w:p w14:paraId="5F325EA3" w14:textId="770FFFF8" w:rsidR="00507520" w:rsidRDefault="00507520" w:rsidP="00A97D7A">
      <w:pPr>
        <w:tabs>
          <w:tab w:val="right" w:pos="10775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В то же время в русском языке есть слова, которые пишем так, как произносим: стол, стул, дом, том, книга и т.д. В данном случае со звуками не происходят качественные изменения.</w:t>
      </w:r>
    </w:p>
    <w:p w14:paraId="3BDBC521" w14:textId="65E6B17E" w:rsidR="00507520" w:rsidRPr="00507520" w:rsidRDefault="00507520" w:rsidP="00A97D7A">
      <w:pPr>
        <w:tabs>
          <w:tab w:val="right" w:pos="10775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За полный ответ – 7 б. Приведено не менее 3 примеров.</w:t>
      </w:r>
      <w:r>
        <w:rPr>
          <w:rFonts w:ascii="Arial" w:hAnsi="Arial" w:cs="Arial"/>
          <w:bCs/>
          <w:sz w:val="22"/>
          <w:szCs w:val="22"/>
        </w:rPr>
        <w:br/>
        <w:t xml:space="preserve">За неполный ответ </w:t>
      </w:r>
      <w:r w:rsidR="008228D3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 xml:space="preserve">б. </w:t>
      </w:r>
      <w:proofErr w:type="gramStart"/>
      <w:r w:rsidR="008228D3">
        <w:rPr>
          <w:rFonts w:ascii="Arial" w:hAnsi="Arial" w:cs="Arial"/>
          <w:bCs/>
          <w:sz w:val="22"/>
          <w:szCs w:val="22"/>
        </w:rPr>
        <w:t>П</w:t>
      </w:r>
      <w:r>
        <w:rPr>
          <w:rFonts w:ascii="Arial" w:hAnsi="Arial" w:cs="Arial"/>
          <w:bCs/>
          <w:sz w:val="22"/>
          <w:szCs w:val="22"/>
        </w:rPr>
        <w:t>риведены</w:t>
      </w:r>
      <w:proofErr w:type="gramEnd"/>
      <w:r w:rsidR="008228D3">
        <w:rPr>
          <w:rFonts w:ascii="Arial" w:hAnsi="Arial" w:cs="Arial"/>
          <w:bCs/>
          <w:sz w:val="22"/>
          <w:szCs w:val="22"/>
        </w:rPr>
        <w:t xml:space="preserve"> 2</w:t>
      </w:r>
      <w:r>
        <w:rPr>
          <w:rFonts w:ascii="Arial" w:hAnsi="Arial" w:cs="Arial"/>
          <w:bCs/>
          <w:sz w:val="22"/>
          <w:szCs w:val="22"/>
        </w:rPr>
        <w:t xml:space="preserve"> или 1 пример, если он верный.</w:t>
      </w:r>
    </w:p>
    <w:p w14:paraId="60B47BFD" w14:textId="77777777" w:rsidR="00507520" w:rsidRPr="00B71F69" w:rsidRDefault="00507520" w:rsidP="00A97D7A">
      <w:pPr>
        <w:tabs>
          <w:tab w:val="right" w:pos="10775"/>
        </w:tabs>
        <w:jc w:val="both"/>
        <w:rPr>
          <w:rFonts w:ascii="Arial" w:hAnsi="Arial" w:cs="Arial"/>
          <w:b/>
          <w:sz w:val="22"/>
          <w:szCs w:val="22"/>
        </w:rPr>
      </w:pPr>
    </w:p>
    <w:p w14:paraId="4253EB4C" w14:textId="77777777" w:rsidR="00BB6CDF" w:rsidRPr="00B71F69" w:rsidRDefault="00BB6CDF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7. </w:t>
      </w:r>
      <w:r w:rsidR="00304917">
        <w:rPr>
          <w:rFonts w:ascii="Arial" w:hAnsi="Arial" w:cs="Arial"/>
          <w:sz w:val="22"/>
          <w:szCs w:val="22"/>
        </w:rPr>
        <w:t>Вспомните  этикетные выражения</w:t>
      </w:r>
      <w:r w:rsidR="00442ABE" w:rsidRPr="00B71F69">
        <w:rPr>
          <w:rFonts w:ascii="Arial" w:hAnsi="Arial" w:cs="Arial"/>
          <w:sz w:val="22"/>
          <w:szCs w:val="22"/>
        </w:rPr>
        <w:t xml:space="preserve"> </w:t>
      </w:r>
      <w:r w:rsidR="00304917">
        <w:rPr>
          <w:rFonts w:ascii="Arial" w:hAnsi="Arial" w:cs="Arial"/>
          <w:sz w:val="22"/>
          <w:szCs w:val="22"/>
        </w:rPr>
        <w:t>приветствия</w:t>
      </w:r>
      <w:r w:rsidR="00442ABE" w:rsidRPr="00B71F69">
        <w:rPr>
          <w:rFonts w:ascii="Arial" w:hAnsi="Arial" w:cs="Arial"/>
          <w:sz w:val="22"/>
          <w:szCs w:val="22"/>
        </w:rPr>
        <w:t xml:space="preserve">, которые  имеются в </w:t>
      </w:r>
      <w:r w:rsidR="00304917">
        <w:rPr>
          <w:rFonts w:ascii="Arial" w:hAnsi="Arial" w:cs="Arial"/>
          <w:sz w:val="22"/>
          <w:szCs w:val="22"/>
        </w:rPr>
        <w:t xml:space="preserve">современном </w:t>
      </w:r>
      <w:r w:rsidR="00442ABE" w:rsidRPr="00B71F69">
        <w:rPr>
          <w:rFonts w:ascii="Arial" w:hAnsi="Arial" w:cs="Arial"/>
          <w:sz w:val="22"/>
          <w:szCs w:val="22"/>
        </w:rPr>
        <w:t>русско</w:t>
      </w:r>
      <w:r w:rsidR="00D26D45" w:rsidRPr="00B71F69">
        <w:rPr>
          <w:rFonts w:ascii="Arial" w:hAnsi="Arial" w:cs="Arial"/>
          <w:sz w:val="22"/>
          <w:szCs w:val="22"/>
        </w:rPr>
        <w:t>м языке. Каким из них В</w:t>
      </w:r>
      <w:r w:rsidR="00442ABE" w:rsidRPr="00B71F69">
        <w:rPr>
          <w:rFonts w:ascii="Arial" w:hAnsi="Arial" w:cs="Arial"/>
          <w:sz w:val="22"/>
          <w:szCs w:val="22"/>
        </w:rPr>
        <w:t>ы отдаете предпочтение и почему</w:t>
      </w:r>
      <w:r w:rsidR="00442ABE" w:rsidRPr="00304917">
        <w:rPr>
          <w:rFonts w:ascii="Arial" w:hAnsi="Arial" w:cs="Arial"/>
          <w:sz w:val="22"/>
          <w:szCs w:val="22"/>
          <w:highlight w:val="yellow"/>
        </w:rPr>
        <w:t xml:space="preserve">? </w:t>
      </w:r>
      <w:r w:rsidR="00A40E97" w:rsidRPr="00304917">
        <w:rPr>
          <w:rFonts w:ascii="Arial" w:hAnsi="Arial" w:cs="Arial"/>
          <w:sz w:val="22"/>
          <w:szCs w:val="22"/>
          <w:highlight w:val="yellow"/>
        </w:rPr>
        <w:t xml:space="preserve"> (6 </w:t>
      </w:r>
      <w:r w:rsidR="00BB7903" w:rsidRPr="00304917">
        <w:rPr>
          <w:rFonts w:ascii="Arial" w:hAnsi="Arial" w:cs="Arial"/>
          <w:sz w:val="22"/>
          <w:szCs w:val="22"/>
          <w:highlight w:val="yellow"/>
        </w:rPr>
        <w:t>б).</w:t>
      </w:r>
    </w:p>
    <w:p w14:paraId="2876A358" w14:textId="427ED382" w:rsidR="00BB2B02" w:rsidRDefault="008228D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8228D3">
        <w:rPr>
          <w:rFonts w:ascii="Arial" w:hAnsi="Arial" w:cs="Arial"/>
          <w:b/>
          <w:bCs/>
          <w:sz w:val="22"/>
          <w:szCs w:val="22"/>
        </w:rPr>
        <w:t xml:space="preserve">ОТВЕТ: </w:t>
      </w:r>
      <w:r w:rsidRPr="008228D3">
        <w:rPr>
          <w:rFonts w:ascii="Arial" w:hAnsi="Arial" w:cs="Arial"/>
          <w:sz w:val="22"/>
          <w:szCs w:val="22"/>
        </w:rPr>
        <w:t>В русском языке</w:t>
      </w:r>
      <w:r>
        <w:rPr>
          <w:rFonts w:ascii="Arial" w:hAnsi="Arial" w:cs="Arial"/>
          <w:sz w:val="22"/>
          <w:szCs w:val="22"/>
        </w:rPr>
        <w:t xml:space="preserve"> немало этикетных выражений приветствия, которые мы можем употребить. Однако нужно знать, когда и  в какой ситуации они уместны.</w:t>
      </w:r>
    </w:p>
    <w:p w14:paraId="1684E72A" w14:textId="41C9D59C" w:rsidR="008228D3" w:rsidRDefault="008228D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Например,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Доброе утро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Добрый день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«Д</w:t>
      </w:r>
      <w:r>
        <w:rPr>
          <w:rFonts w:ascii="Arial" w:hAnsi="Arial" w:cs="Arial"/>
          <w:sz w:val="22"/>
          <w:szCs w:val="22"/>
        </w:rPr>
        <w:t>обрый вечер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Доброй ночи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>.</w:t>
      </w:r>
    </w:p>
    <w:p w14:paraId="27D216F2" w14:textId="46B847FD" w:rsidR="008228D3" w:rsidRDefault="008228D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Или: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Здравствуйте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Привет</w:t>
      </w:r>
      <w:r w:rsidR="00063291">
        <w:rPr>
          <w:rFonts w:ascii="Arial" w:hAnsi="Arial" w:cs="Arial"/>
          <w:sz w:val="22"/>
          <w:szCs w:val="22"/>
        </w:rPr>
        <w:t>»</w:t>
      </w:r>
      <w:r>
        <w:rPr>
          <w:rFonts w:ascii="Arial" w:hAnsi="Arial" w:cs="Arial"/>
          <w:sz w:val="22"/>
          <w:szCs w:val="22"/>
        </w:rPr>
        <w:t xml:space="preserve">, </w:t>
      </w:r>
      <w:r w:rsidR="00063291">
        <w:rPr>
          <w:rFonts w:ascii="Arial" w:hAnsi="Arial" w:cs="Arial"/>
          <w:sz w:val="22"/>
          <w:szCs w:val="22"/>
        </w:rPr>
        <w:t>«</w:t>
      </w:r>
      <w:r>
        <w:rPr>
          <w:rFonts w:ascii="Arial" w:hAnsi="Arial" w:cs="Arial"/>
          <w:sz w:val="22"/>
          <w:szCs w:val="22"/>
        </w:rPr>
        <w:t>Салют</w:t>
      </w:r>
      <w:r w:rsidR="00063291">
        <w:rPr>
          <w:rFonts w:ascii="Arial" w:hAnsi="Arial" w:cs="Arial"/>
          <w:sz w:val="22"/>
          <w:szCs w:val="22"/>
        </w:rPr>
        <w:t>», «Здорово!»</w:t>
      </w:r>
      <w:r>
        <w:rPr>
          <w:rFonts w:ascii="Arial" w:hAnsi="Arial" w:cs="Arial"/>
          <w:sz w:val="22"/>
          <w:szCs w:val="22"/>
        </w:rPr>
        <w:t xml:space="preserve"> и др.</w:t>
      </w:r>
    </w:p>
    <w:p w14:paraId="65F83D4C" w14:textId="068AAB63" w:rsidR="008228D3" w:rsidRDefault="008228D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228D3">
        <w:rPr>
          <w:rFonts w:ascii="Arial" w:hAnsi="Arial" w:cs="Arial"/>
          <w:sz w:val="22"/>
          <w:szCs w:val="22"/>
        </w:rPr>
        <w:t>Участники далее пишут о тех формулах, которые используют в своей речи и должны пояснить почему.</w:t>
      </w:r>
    </w:p>
    <w:p w14:paraId="10DD9783" w14:textId="6E1D110F" w:rsidR="008228D3" w:rsidRDefault="008228D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За полный ответ – 6 б. </w:t>
      </w:r>
      <w:r w:rsidR="00063291">
        <w:rPr>
          <w:rFonts w:ascii="Arial" w:hAnsi="Arial" w:cs="Arial"/>
          <w:sz w:val="22"/>
          <w:szCs w:val="22"/>
        </w:rPr>
        <w:t>У</w:t>
      </w:r>
      <w:r>
        <w:rPr>
          <w:rFonts w:ascii="Arial" w:hAnsi="Arial" w:cs="Arial"/>
          <w:sz w:val="22"/>
          <w:szCs w:val="22"/>
        </w:rPr>
        <w:t xml:space="preserve">частник привел примеры, указал </w:t>
      </w:r>
      <w:proofErr w:type="gramStart"/>
      <w:r>
        <w:rPr>
          <w:rFonts w:ascii="Arial" w:hAnsi="Arial" w:cs="Arial"/>
          <w:sz w:val="22"/>
          <w:szCs w:val="22"/>
        </w:rPr>
        <w:t>на те</w:t>
      </w:r>
      <w:proofErr w:type="gramEnd"/>
      <w:r>
        <w:rPr>
          <w:rFonts w:ascii="Arial" w:hAnsi="Arial" w:cs="Arial"/>
          <w:sz w:val="22"/>
          <w:szCs w:val="22"/>
        </w:rPr>
        <w:t xml:space="preserve"> формулы, которым отдает предпочтение, объяснил. Ответ написан грамотно.</w:t>
      </w:r>
    </w:p>
    <w:p w14:paraId="087812F7" w14:textId="2357CFC8" w:rsidR="008228D3" w:rsidRDefault="008228D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 неполный ответ- 4б. Приведены примеры, но они не прокомментированы.</w:t>
      </w:r>
    </w:p>
    <w:p w14:paraId="7ACAE2F3" w14:textId="77777777" w:rsidR="008228D3" w:rsidRPr="008228D3" w:rsidRDefault="008228D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</w:p>
    <w:p w14:paraId="6A652D8D" w14:textId="77777777" w:rsidR="005C4C0B" w:rsidRPr="00B71F69" w:rsidRDefault="005C4C0B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8. </w:t>
      </w:r>
      <w:r w:rsidR="00304917">
        <w:rPr>
          <w:rFonts w:ascii="Arial" w:hAnsi="Arial" w:cs="Arial"/>
          <w:sz w:val="22"/>
          <w:szCs w:val="22"/>
        </w:rPr>
        <w:t>Каких известных ученых-русистов Вы знаете? Что обозначает слово «русистика»?</w:t>
      </w:r>
      <w:r w:rsidR="00D26D45" w:rsidRPr="00B71F69">
        <w:rPr>
          <w:rFonts w:ascii="Arial" w:hAnsi="Arial" w:cs="Arial"/>
          <w:sz w:val="22"/>
          <w:szCs w:val="22"/>
        </w:rPr>
        <w:t xml:space="preserve"> </w:t>
      </w:r>
      <w:r w:rsidRPr="00B71F69">
        <w:rPr>
          <w:rFonts w:ascii="Arial" w:hAnsi="Arial" w:cs="Arial"/>
          <w:sz w:val="22"/>
          <w:szCs w:val="22"/>
        </w:rPr>
        <w:t xml:space="preserve"> </w:t>
      </w:r>
      <w:r w:rsidRPr="00304917">
        <w:rPr>
          <w:rFonts w:ascii="Arial" w:hAnsi="Arial" w:cs="Arial"/>
          <w:sz w:val="22"/>
          <w:szCs w:val="22"/>
          <w:highlight w:val="yellow"/>
        </w:rPr>
        <w:t>(10</w:t>
      </w:r>
      <w:r w:rsidRPr="00B71F69">
        <w:rPr>
          <w:rFonts w:ascii="Arial" w:hAnsi="Arial" w:cs="Arial"/>
          <w:sz w:val="22"/>
          <w:szCs w:val="22"/>
        </w:rPr>
        <w:t xml:space="preserve"> б.)</w:t>
      </w:r>
    </w:p>
    <w:p w14:paraId="4691581C" w14:textId="4F9775C6" w:rsidR="00C913F5" w:rsidRDefault="00063291" w:rsidP="00A97D7A">
      <w:pPr>
        <w:tabs>
          <w:tab w:val="right" w:pos="10775"/>
        </w:tabs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/>
          <w:i/>
          <w:color w:val="auto"/>
          <w:sz w:val="22"/>
          <w:szCs w:val="22"/>
        </w:rPr>
        <w:t xml:space="preserve"> ОТВЕТ: </w:t>
      </w:r>
      <w:r w:rsidRPr="00063291">
        <w:rPr>
          <w:rFonts w:ascii="Arial" w:hAnsi="Arial" w:cs="Arial"/>
          <w:bCs/>
          <w:iCs/>
          <w:color w:val="auto"/>
          <w:sz w:val="22"/>
          <w:szCs w:val="22"/>
        </w:rPr>
        <w:t xml:space="preserve">Русистика – это </w:t>
      </w:r>
      <w:r>
        <w:rPr>
          <w:rFonts w:ascii="Arial" w:hAnsi="Arial" w:cs="Arial"/>
          <w:bCs/>
          <w:iCs/>
          <w:color w:val="auto"/>
          <w:sz w:val="22"/>
          <w:szCs w:val="22"/>
        </w:rPr>
        <w:t xml:space="preserve">наука о русском языке, о его современном состоянии и развитии. Русистика также понимается широко: </w:t>
      </w:r>
      <w:r w:rsidR="00E51F55">
        <w:rPr>
          <w:rFonts w:ascii="Arial" w:hAnsi="Arial" w:cs="Arial"/>
          <w:bCs/>
          <w:iCs/>
          <w:color w:val="auto"/>
          <w:sz w:val="22"/>
          <w:szCs w:val="22"/>
        </w:rPr>
        <w:t>это комплекс наук о русском языке, русской культуре, русской литературе.</w:t>
      </w:r>
      <w:r w:rsidR="00566626">
        <w:rPr>
          <w:rFonts w:ascii="Arial" w:hAnsi="Arial" w:cs="Arial"/>
          <w:bCs/>
          <w:iCs/>
          <w:color w:val="auto"/>
          <w:sz w:val="22"/>
          <w:szCs w:val="22"/>
        </w:rPr>
        <w:t xml:space="preserve"> – 5б.</w:t>
      </w:r>
    </w:p>
    <w:p w14:paraId="31799256" w14:textId="224C0C9C" w:rsidR="00E51F55" w:rsidRDefault="00E51F55" w:rsidP="00A97D7A">
      <w:pPr>
        <w:tabs>
          <w:tab w:val="right" w:pos="10775"/>
        </w:tabs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Cs/>
          <w:iCs/>
          <w:color w:val="auto"/>
          <w:sz w:val="22"/>
          <w:szCs w:val="22"/>
        </w:rPr>
        <w:t>Ученые-русисты: М.В. Ломоносов,  А.Х. Востоков, Я. К. Грот, Ф. И. Буслаев, Д.Н. Ушаков, Л.В. Щерба, В.В. Виноградов, С.И. Ожегов</w:t>
      </w:r>
      <w:r w:rsidR="00566626">
        <w:rPr>
          <w:rFonts w:ascii="Arial" w:hAnsi="Arial" w:cs="Arial"/>
          <w:bCs/>
          <w:iCs/>
          <w:color w:val="auto"/>
          <w:sz w:val="22"/>
          <w:szCs w:val="22"/>
        </w:rPr>
        <w:t xml:space="preserve">, И.А. </w:t>
      </w:r>
      <w:proofErr w:type="spellStart"/>
      <w:r w:rsidR="00566626">
        <w:rPr>
          <w:rFonts w:ascii="Arial" w:hAnsi="Arial" w:cs="Arial"/>
          <w:bCs/>
          <w:iCs/>
          <w:color w:val="auto"/>
          <w:sz w:val="22"/>
          <w:szCs w:val="22"/>
        </w:rPr>
        <w:t>Бодуэн</w:t>
      </w:r>
      <w:proofErr w:type="spellEnd"/>
      <w:r w:rsidR="00566626">
        <w:rPr>
          <w:rFonts w:ascii="Arial" w:hAnsi="Arial" w:cs="Arial"/>
          <w:bCs/>
          <w:iCs/>
          <w:color w:val="auto"/>
          <w:sz w:val="22"/>
          <w:szCs w:val="22"/>
        </w:rPr>
        <w:t xml:space="preserve"> де </w:t>
      </w:r>
      <w:proofErr w:type="spellStart"/>
      <w:r w:rsidR="00566626">
        <w:rPr>
          <w:rFonts w:ascii="Arial" w:hAnsi="Arial" w:cs="Arial"/>
          <w:bCs/>
          <w:iCs/>
          <w:color w:val="auto"/>
          <w:sz w:val="22"/>
          <w:szCs w:val="22"/>
        </w:rPr>
        <w:t>Куртенэ</w:t>
      </w:r>
      <w:proofErr w:type="spellEnd"/>
      <w:r w:rsidR="00566626">
        <w:rPr>
          <w:rFonts w:ascii="Arial" w:hAnsi="Arial" w:cs="Arial"/>
          <w:bCs/>
          <w:iCs/>
          <w:color w:val="auto"/>
          <w:sz w:val="22"/>
          <w:szCs w:val="22"/>
        </w:rPr>
        <w:t>, В.С. Богородицкий, В.В. Радлов и др.</w:t>
      </w:r>
    </w:p>
    <w:p w14:paraId="5A8C8B32" w14:textId="0EB9ECB3" w:rsidR="00566626" w:rsidRDefault="00566626" w:rsidP="00A97D7A">
      <w:pPr>
        <w:tabs>
          <w:tab w:val="right" w:pos="10775"/>
        </w:tabs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Cs/>
          <w:iCs/>
          <w:color w:val="auto"/>
          <w:sz w:val="22"/>
          <w:szCs w:val="22"/>
        </w:rPr>
        <w:t>Участники могут написать несколько слов об ученом, возможно, вспомнят название работ, чем занимался ученый. – 5б.</w:t>
      </w:r>
    </w:p>
    <w:p w14:paraId="7D688C88" w14:textId="0DBA3791" w:rsidR="00566626" w:rsidRDefault="00566626" w:rsidP="00A97D7A">
      <w:pPr>
        <w:tabs>
          <w:tab w:val="right" w:pos="10775"/>
        </w:tabs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Cs/>
          <w:iCs/>
          <w:color w:val="auto"/>
          <w:sz w:val="22"/>
          <w:szCs w:val="22"/>
        </w:rPr>
        <w:t>За полный ответ – 10б.</w:t>
      </w:r>
    </w:p>
    <w:p w14:paraId="3BF2736B" w14:textId="4FD56F61" w:rsidR="00566626" w:rsidRDefault="00566626" w:rsidP="00A97D7A">
      <w:pPr>
        <w:tabs>
          <w:tab w:val="right" w:pos="10775"/>
        </w:tabs>
        <w:jc w:val="both"/>
        <w:rPr>
          <w:rFonts w:ascii="Arial" w:hAnsi="Arial" w:cs="Arial"/>
          <w:bCs/>
          <w:iCs/>
          <w:color w:val="auto"/>
          <w:sz w:val="22"/>
          <w:szCs w:val="22"/>
        </w:rPr>
      </w:pPr>
      <w:r>
        <w:rPr>
          <w:rFonts w:ascii="Arial" w:hAnsi="Arial" w:cs="Arial"/>
          <w:bCs/>
          <w:iCs/>
          <w:color w:val="auto"/>
          <w:sz w:val="22"/>
          <w:szCs w:val="22"/>
        </w:rPr>
        <w:t xml:space="preserve">Если нет указания на то, чем занимался ученый или какую книгу написал, тогда от </w:t>
      </w:r>
      <w:r w:rsidR="006E5C11">
        <w:rPr>
          <w:rFonts w:ascii="Arial" w:hAnsi="Arial" w:cs="Arial"/>
          <w:bCs/>
          <w:iCs/>
          <w:color w:val="auto"/>
          <w:sz w:val="22"/>
          <w:szCs w:val="22"/>
        </w:rPr>
        <w:t>5б</w:t>
      </w:r>
      <w:proofErr w:type="gramStart"/>
      <w:r w:rsidR="006E5C11">
        <w:rPr>
          <w:rFonts w:ascii="Arial" w:hAnsi="Arial" w:cs="Arial"/>
          <w:bCs/>
          <w:iCs/>
          <w:color w:val="auto"/>
          <w:sz w:val="22"/>
          <w:szCs w:val="22"/>
        </w:rPr>
        <w:t>.</w:t>
      </w:r>
      <w:r>
        <w:rPr>
          <w:rFonts w:ascii="Arial" w:hAnsi="Arial" w:cs="Arial"/>
          <w:bCs/>
          <w:iCs/>
          <w:color w:val="auto"/>
          <w:sz w:val="22"/>
          <w:szCs w:val="22"/>
        </w:rPr>
        <w:t>.</w:t>
      </w:r>
      <w:proofErr w:type="gramEnd"/>
    </w:p>
    <w:p w14:paraId="323E94DD" w14:textId="77777777" w:rsidR="00566626" w:rsidRPr="00B71F69" w:rsidRDefault="00566626" w:rsidP="00A97D7A">
      <w:pPr>
        <w:tabs>
          <w:tab w:val="right" w:pos="10775"/>
        </w:tabs>
        <w:jc w:val="both"/>
        <w:rPr>
          <w:rFonts w:ascii="Arial" w:hAnsi="Arial" w:cs="Arial"/>
          <w:b/>
          <w:i/>
          <w:color w:val="auto"/>
          <w:sz w:val="22"/>
          <w:szCs w:val="22"/>
        </w:rPr>
      </w:pPr>
    </w:p>
    <w:p w14:paraId="50EDF480" w14:textId="3E42DC94" w:rsidR="002B7CC3" w:rsidRPr="00B71F69" w:rsidRDefault="00BB6CDF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9.</w:t>
      </w:r>
      <w:r w:rsidR="00657986" w:rsidRPr="00B71F69">
        <w:rPr>
          <w:rFonts w:ascii="Arial" w:hAnsi="Arial" w:cs="Arial"/>
          <w:b/>
          <w:sz w:val="22"/>
          <w:szCs w:val="22"/>
        </w:rPr>
        <w:t xml:space="preserve"> </w:t>
      </w:r>
      <w:r w:rsidR="00304917">
        <w:rPr>
          <w:rFonts w:ascii="Arial" w:hAnsi="Arial" w:cs="Arial"/>
          <w:sz w:val="22"/>
          <w:szCs w:val="22"/>
        </w:rPr>
        <w:t>Продолжите предложения по их началу. Где необходимо, употребите знаки препинания</w:t>
      </w:r>
      <w:r w:rsidR="006713B6" w:rsidRPr="00B71F69">
        <w:rPr>
          <w:rFonts w:ascii="Arial" w:hAnsi="Arial" w:cs="Arial"/>
          <w:sz w:val="22"/>
          <w:szCs w:val="22"/>
        </w:rPr>
        <w:t>.</w:t>
      </w:r>
      <w:r w:rsidR="00DE6B5F" w:rsidRPr="00B71F69">
        <w:rPr>
          <w:rFonts w:ascii="Arial" w:hAnsi="Arial" w:cs="Arial"/>
          <w:sz w:val="22"/>
          <w:szCs w:val="22"/>
        </w:rPr>
        <w:t xml:space="preserve"> </w:t>
      </w:r>
      <w:r w:rsidR="00957596" w:rsidRPr="00B71F69">
        <w:rPr>
          <w:rFonts w:ascii="Arial" w:hAnsi="Arial" w:cs="Arial"/>
          <w:sz w:val="22"/>
          <w:szCs w:val="22"/>
        </w:rPr>
        <w:t>(</w:t>
      </w:r>
      <w:r w:rsidR="006713B6" w:rsidRPr="00DD4456">
        <w:rPr>
          <w:rFonts w:ascii="Arial" w:hAnsi="Arial" w:cs="Arial"/>
          <w:sz w:val="22"/>
          <w:szCs w:val="22"/>
          <w:highlight w:val="yellow"/>
        </w:rPr>
        <w:t>10</w:t>
      </w:r>
      <w:r w:rsidR="005C4C0B" w:rsidRPr="00DD4456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957596" w:rsidRPr="00DD4456">
        <w:rPr>
          <w:rFonts w:ascii="Arial" w:hAnsi="Arial" w:cs="Arial"/>
          <w:sz w:val="22"/>
          <w:szCs w:val="22"/>
          <w:highlight w:val="yellow"/>
        </w:rPr>
        <w:t>б.)</w:t>
      </w:r>
    </w:p>
    <w:p w14:paraId="7BF94ADC" w14:textId="5F2D3901" w:rsidR="006713B6" w:rsidRDefault="00304917" w:rsidP="00A97D7A">
      <w:pPr>
        <w:pStyle w:val="ab"/>
        <w:numPr>
          <w:ilvl w:val="0"/>
          <w:numId w:val="17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</w:rPr>
      </w:pPr>
      <w:r w:rsidRPr="00304917">
        <w:rPr>
          <w:rFonts w:ascii="Arial" w:hAnsi="Arial" w:cs="Arial"/>
          <w:i/>
        </w:rPr>
        <w:t>Где много слов….</w:t>
      </w:r>
      <w:r w:rsidR="006713B6" w:rsidRPr="00304917">
        <w:rPr>
          <w:rFonts w:ascii="Arial" w:hAnsi="Arial" w:cs="Arial"/>
          <w:i/>
        </w:rPr>
        <w:t xml:space="preserve"> 2. </w:t>
      </w:r>
      <w:r w:rsidRPr="00304917">
        <w:rPr>
          <w:rFonts w:ascii="Arial" w:hAnsi="Arial" w:cs="Arial"/>
          <w:i/>
        </w:rPr>
        <w:t>Каждый человек должен так же писать хорошо …</w:t>
      </w:r>
      <w:r w:rsidR="006713B6" w:rsidRPr="00304917">
        <w:rPr>
          <w:rFonts w:ascii="Arial" w:hAnsi="Arial" w:cs="Arial"/>
          <w:i/>
        </w:rPr>
        <w:t xml:space="preserve">. 3.  </w:t>
      </w:r>
      <w:r w:rsidRPr="00304917">
        <w:rPr>
          <w:rFonts w:ascii="Arial" w:hAnsi="Arial" w:cs="Arial"/>
          <w:i/>
        </w:rPr>
        <w:t xml:space="preserve"> Знание …</w:t>
      </w:r>
      <w:r w:rsidR="006713B6" w:rsidRPr="00304917">
        <w:rPr>
          <w:rFonts w:ascii="Arial" w:hAnsi="Arial" w:cs="Arial"/>
          <w:i/>
        </w:rPr>
        <w:t xml:space="preserve">. 4. </w:t>
      </w:r>
      <w:r w:rsidRPr="00304917">
        <w:rPr>
          <w:rFonts w:ascii="Arial" w:hAnsi="Arial" w:cs="Arial"/>
          <w:i/>
        </w:rPr>
        <w:t xml:space="preserve"> Хороший человек – это тот….5. Когда в товарищах согласья нет …</w:t>
      </w:r>
      <w:r w:rsidR="006713B6" w:rsidRPr="00304917">
        <w:rPr>
          <w:rFonts w:ascii="Arial" w:hAnsi="Arial" w:cs="Arial"/>
          <w:i/>
        </w:rPr>
        <w:t>.</w:t>
      </w:r>
    </w:p>
    <w:p w14:paraId="6F7F3280" w14:textId="35E71F08" w:rsidR="004878C1" w:rsidRDefault="00566626" w:rsidP="00A97D7A">
      <w:pPr>
        <w:tabs>
          <w:tab w:val="right" w:pos="10775"/>
        </w:tabs>
        <w:jc w:val="both"/>
        <w:rPr>
          <w:rFonts w:ascii="Arial" w:hAnsi="Arial" w:cs="Arial"/>
          <w:iCs/>
          <w:sz w:val="20"/>
          <w:szCs w:val="20"/>
        </w:rPr>
      </w:pPr>
      <w:r w:rsidRPr="00586035">
        <w:rPr>
          <w:rFonts w:ascii="Arial" w:hAnsi="Arial" w:cs="Arial"/>
          <w:b/>
          <w:bCs/>
          <w:iCs/>
        </w:rPr>
        <w:t>ОТВЕТ:</w:t>
      </w:r>
      <w:r w:rsidR="004878C1">
        <w:rPr>
          <w:rFonts w:ascii="Arial" w:hAnsi="Arial" w:cs="Arial"/>
          <w:iCs/>
        </w:rPr>
        <w:t xml:space="preserve"> </w:t>
      </w:r>
      <w:r w:rsidR="004878C1" w:rsidRPr="004878C1">
        <w:rPr>
          <w:rFonts w:ascii="Arial" w:hAnsi="Arial" w:cs="Arial"/>
          <w:iCs/>
          <w:sz w:val="20"/>
          <w:szCs w:val="20"/>
        </w:rPr>
        <w:t>Участники должны продолжить предложения таким образом, чтобы грамматически и семантически была завершенность.  В некоторых случаях нужно угадать конец фразы.</w:t>
      </w:r>
      <w:r w:rsidR="004878C1">
        <w:rPr>
          <w:rFonts w:ascii="Arial" w:hAnsi="Arial" w:cs="Arial"/>
          <w:iCs/>
          <w:sz w:val="20"/>
          <w:szCs w:val="20"/>
        </w:rPr>
        <w:t xml:space="preserve"> При необходимости должны быть поставлены знаки препинания.</w:t>
      </w:r>
    </w:p>
    <w:p w14:paraId="66DAFAD4" w14:textId="7E9E4673" w:rsidR="004878C1" w:rsidRDefault="004878C1" w:rsidP="00A97D7A">
      <w:pPr>
        <w:pStyle w:val="ab"/>
        <w:numPr>
          <w:ilvl w:val="0"/>
          <w:numId w:val="18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Где много слов, там мало дела.</w:t>
      </w:r>
    </w:p>
    <w:p w14:paraId="1901B419" w14:textId="753F3CE5" w:rsidR="004878C1" w:rsidRDefault="004878C1" w:rsidP="00A97D7A">
      <w:pPr>
        <w:pStyle w:val="ab"/>
        <w:numPr>
          <w:ilvl w:val="0"/>
          <w:numId w:val="18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Каждый человек должен так же писать хорошо, как и хорошо говорить.</w:t>
      </w:r>
    </w:p>
    <w:p w14:paraId="16100A97" w14:textId="3ECB0355" w:rsidR="004878C1" w:rsidRDefault="004878C1" w:rsidP="00A97D7A">
      <w:pPr>
        <w:pStyle w:val="ab"/>
        <w:numPr>
          <w:ilvl w:val="0"/>
          <w:numId w:val="18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Знание – огромная сила.</w:t>
      </w:r>
    </w:p>
    <w:p w14:paraId="0D4BBAD5" w14:textId="3D818B50" w:rsidR="004878C1" w:rsidRDefault="004878C1" w:rsidP="00A97D7A">
      <w:pPr>
        <w:pStyle w:val="ab"/>
        <w:numPr>
          <w:ilvl w:val="0"/>
          <w:numId w:val="18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Хороший человек тот, который…</w:t>
      </w:r>
    </w:p>
    <w:p w14:paraId="2DCA5B99" w14:textId="02669BB6" w:rsidR="004878C1" w:rsidRDefault="004878C1" w:rsidP="00A97D7A">
      <w:pPr>
        <w:pStyle w:val="ab"/>
        <w:numPr>
          <w:ilvl w:val="0"/>
          <w:numId w:val="18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Хороший человек тот, кто….</w:t>
      </w:r>
    </w:p>
    <w:p w14:paraId="3570491E" w14:textId="2743379E" w:rsidR="004878C1" w:rsidRPr="004878C1" w:rsidRDefault="004878C1" w:rsidP="00A97D7A">
      <w:pPr>
        <w:pStyle w:val="ab"/>
        <w:numPr>
          <w:ilvl w:val="0"/>
          <w:numId w:val="18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Когда в товарищах согласья нет, на лад их дело не пойдет, и выйдет из него не дело, только мука.</w:t>
      </w:r>
    </w:p>
    <w:p w14:paraId="17C4B114" w14:textId="3E306C16" w:rsidR="004878C1" w:rsidRDefault="004878C1" w:rsidP="00A97D7A">
      <w:pPr>
        <w:tabs>
          <w:tab w:val="right" w:pos="10775"/>
        </w:tabs>
        <w:jc w:val="both"/>
        <w:rPr>
          <w:rFonts w:ascii="Arial" w:hAnsi="Arial" w:cs="Arial"/>
          <w:bCs/>
          <w:sz w:val="22"/>
          <w:szCs w:val="22"/>
        </w:rPr>
      </w:pPr>
      <w:r w:rsidRPr="004878C1">
        <w:rPr>
          <w:rFonts w:ascii="Arial" w:hAnsi="Arial" w:cs="Arial"/>
          <w:bCs/>
          <w:sz w:val="22"/>
          <w:szCs w:val="22"/>
        </w:rPr>
        <w:t xml:space="preserve">Максимальный балл 10б участник получит, если правильно </w:t>
      </w:r>
      <w:r>
        <w:rPr>
          <w:rFonts w:ascii="Arial" w:hAnsi="Arial" w:cs="Arial"/>
          <w:bCs/>
          <w:sz w:val="22"/>
          <w:szCs w:val="22"/>
        </w:rPr>
        <w:t xml:space="preserve"> допишет предложения, употребит знаки препинания.</w:t>
      </w:r>
    </w:p>
    <w:p w14:paraId="62AF6E91" w14:textId="4300CD67" w:rsidR="004878C1" w:rsidRPr="004878C1" w:rsidRDefault="004878C1" w:rsidP="00A97D7A">
      <w:pPr>
        <w:tabs>
          <w:tab w:val="right" w:pos="10775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За каждое предложение по 2б.</w:t>
      </w:r>
    </w:p>
    <w:p w14:paraId="25B9CDB0" w14:textId="7C0CF29F" w:rsidR="00BB6CDF" w:rsidRPr="00B71F69" w:rsidRDefault="00796E8D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4878C1">
        <w:rPr>
          <w:rFonts w:ascii="Arial" w:hAnsi="Arial" w:cs="Arial"/>
          <w:bCs/>
          <w:sz w:val="22"/>
          <w:szCs w:val="22"/>
        </w:rPr>
        <w:tab/>
      </w:r>
      <w:r w:rsidRPr="00B71F69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414A4D7" w14:textId="2213A392" w:rsidR="002B7CC3" w:rsidRDefault="002B7CC3" w:rsidP="00A97D7A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10. </w:t>
      </w:r>
      <w:r w:rsidR="00B03BFE" w:rsidRPr="00B71F69">
        <w:rPr>
          <w:rFonts w:ascii="Arial" w:hAnsi="Arial" w:cs="Arial"/>
          <w:sz w:val="22"/>
          <w:szCs w:val="22"/>
        </w:rPr>
        <w:t xml:space="preserve">Подумайте, </w:t>
      </w:r>
      <w:r w:rsidR="00304917">
        <w:rPr>
          <w:rFonts w:ascii="Arial" w:hAnsi="Arial" w:cs="Arial"/>
          <w:sz w:val="22"/>
          <w:szCs w:val="22"/>
        </w:rPr>
        <w:t xml:space="preserve"> 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="00B03BFE" w:rsidRPr="00B71F69">
        <w:rPr>
          <w:rFonts w:ascii="Arial" w:hAnsi="Arial" w:cs="Arial"/>
          <w:sz w:val="22"/>
          <w:szCs w:val="22"/>
        </w:rPr>
        <w:t xml:space="preserve"> </w:t>
      </w:r>
      <w:r w:rsidRPr="00B71F69">
        <w:rPr>
          <w:rFonts w:ascii="Arial" w:hAnsi="Arial" w:cs="Arial"/>
          <w:sz w:val="22"/>
          <w:szCs w:val="22"/>
        </w:rPr>
        <w:t>(</w:t>
      </w:r>
      <w:r w:rsidRPr="00DD4456">
        <w:rPr>
          <w:rFonts w:ascii="Arial" w:hAnsi="Arial" w:cs="Arial"/>
          <w:sz w:val="22"/>
          <w:szCs w:val="22"/>
          <w:highlight w:val="yellow"/>
        </w:rPr>
        <w:t>10 б.)</w:t>
      </w:r>
    </w:p>
    <w:p w14:paraId="0704A606" w14:textId="3F87C75E" w:rsidR="0079492E" w:rsidRDefault="004878C1" w:rsidP="00A97D7A">
      <w:pPr>
        <w:pStyle w:val="af0"/>
        <w:jc w:val="both"/>
        <w:rPr>
          <w:rFonts w:ascii="Arial" w:hAnsi="Arial" w:cs="Arial"/>
          <w:sz w:val="22"/>
          <w:szCs w:val="22"/>
        </w:rPr>
      </w:pPr>
      <w:r w:rsidRPr="00586035">
        <w:rPr>
          <w:rFonts w:ascii="Arial" w:hAnsi="Arial" w:cs="Arial"/>
          <w:b/>
          <w:bCs/>
          <w:sz w:val="22"/>
          <w:szCs w:val="22"/>
        </w:rPr>
        <w:t>ОТВЕТ:</w:t>
      </w:r>
      <w:r>
        <w:rPr>
          <w:rFonts w:ascii="Arial" w:hAnsi="Arial" w:cs="Arial"/>
          <w:sz w:val="22"/>
          <w:szCs w:val="22"/>
        </w:rPr>
        <w:t xml:space="preserve">  </w:t>
      </w:r>
      <w:r w:rsidR="00586035">
        <w:rPr>
          <w:rFonts w:ascii="Arial" w:hAnsi="Arial" w:cs="Arial"/>
          <w:sz w:val="22"/>
          <w:szCs w:val="22"/>
        </w:rPr>
        <w:t>участники должны составить текст-рассуждение (</w:t>
      </w:r>
      <w:proofErr w:type="gramStart"/>
      <w:r w:rsidR="00586035">
        <w:rPr>
          <w:rFonts w:ascii="Arial" w:hAnsi="Arial" w:cs="Arial"/>
          <w:sz w:val="22"/>
          <w:szCs w:val="22"/>
        </w:rPr>
        <w:t>с</w:t>
      </w:r>
      <w:proofErr w:type="gramEnd"/>
      <w:r w:rsidR="00586035">
        <w:rPr>
          <w:rFonts w:ascii="Arial" w:hAnsi="Arial" w:cs="Arial"/>
          <w:sz w:val="22"/>
          <w:szCs w:val="22"/>
        </w:rPr>
        <w:t xml:space="preserve"> возможно, </w:t>
      </w:r>
      <w:proofErr w:type="gramStart"/>
      <w:r w:rsidR="00586035">
        <w:rPr>
          <w:rFonts w:ascii="Arial" w:hAnsi="Arial" w:cs="Arial"/>
          <w:sz w:val="22"/>
          <w:szCs w:val="22"/>
        </w:rPr>
        <w:t>с</w:t>
      </w:r>
      <w:proofErr w:type="gramEnd"/>
      <w:r w:rsidR="00586035">
        <w:rPr>
          <w:rFonts w:ascii="Arial" w:hAnsi="Arial" w:cs="Arial"/>
          <w:sz w:val="22"/>
          <w:szCs w:val="22"/>
        </w:rPr>
        <w:t xml:space="preserve"> элементами описания или повествования), написанный текст должен соответствовать структуре:</w:t>
      </w:r>
    </w:p>
    <w:p w14:paraId="5B4654F7" w14:textId="01A8AB9C" w:rsidR="00586035" w:rsidRDefault="00586035" w:rsidP="00A97D7A">
      <w:pPr>
        <w:pStyle w:val="af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Тезис.</w:t>
      </w:r>
    </w:p>
    <w:p w14:paraId="3ECC3C4A" w14:textId="397F193E" w:rsidR="00586035" w:rsidRDefault="00586035" w:rsidP="00A97D7A">
      <w:pPr>
        <w:pStyle w:val="af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Аргументы</w:t>
      </w:r>
    </w:p>
    <w:p w14:paraId="5BF81F49" w14:textId="599FE367" w:rsidR="00586035" w:rsidRDefault="00586035" w:rsidP="00A97D7A">
      <w:pPr>
        <w:pStyle w:val="af0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Вывод.</w:t>
      </w:r>
    </w:p>
    <w:p w14:paraId="34465B37" w14:textId="65DFEE5E" w:rsidR="00586035" w:rsidRDefault="00586035" w:rsidP="00A97D7A">
      <w:pPr>
        <w:pStyle w:val="a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Размышления могут касаться вопросов достижений науки и их роли для благополучия общества, повышения качества жизни людей. Участники могут вспомнить, что и как прошел Год науки и технологий в России, возможно, вспомнят о достижениях, открытиях и т.д.</w:t>
      </w:r>
    </w:p>
    <w:p w14:paraId="4BA77C09" w14:textId="58CDE1B0" w:rsidR="00586035" w:rsidRDefault="00586035" w:rsidP="00A97D7A">
      <w:pPr>
        <w:pStyle w:val="af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Максимальный балл – 10б. при соблюдении данных условий.</w:t>
      </w:r>
    </w:p>
    <w:p w14:paraId="37522889" w14:textId="3005BA43" w:rsidR="00586035" w:rsidRDefault="00586035" w:rsidP="00A97D7A">
      <w:pPr>
        <w:pStyle w:val="a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Баллы снижаются за отсутствие какого-то критерия или компонента, за неполный ответ, за меньшее количество предложений в тексте, за ошибки.</w:t>
      </w:r>
    </w:p>
    <w:p w14:paraId="02BCDA69" w14:textId="77777777" w:rsidR="004878C1" w:rsidRPr="00B71F69" w:rsidRDefault="004878C1" w:rsidP="00A97D7A">
      <w:pPr>
        <w:pStyle w:val="af0"/>
        <w:jc w:val="both"/>
        <w:rPr>
          <w:rFonts w:ascii="Arial" w:hAnsi="Arial" w:cs="Arial"/>
          <w:sz w:val="22"/>
          <w:szCs w:val="22"/>
        </w:rPr>
      </w:pPr>
    </w:p>
    <w:p w14:paraId="5861E675" w14:textId="77777777" w:rsidR="001821FF" w:rsidRPr="00B71F69" w:rsidRDefault="00C77F67" w:rsidP="00A97D7A">
      <w:pPr>
        <w:pStyle w:val="af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Максимальный балл – </w:t>
      </w:r>
      <w:r w:rsidR="00DD4456">
        <w:rPr>
          <w:rFonts w:ascii="Arial" w:hAnsi="Arial" w:cs="Arial"/>
          <w:sz w:val="22"/>
          <w:szCs w:val="22"/>
        </w:rPr>
        <w:t>83</w:t>
      </w:r>
    </w:p>
    <w:sectPr w:rsidR="001821FF" w:rsidRPr="00B71F69" w:rsidSect="00A97D7A">
      <w:pgSz w:w="11909" w:h="16838" w:code="9"/>
      <w:pgMar w:top="426" w:right="569" w:bottom="284" w:left="709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A208C" w14:textId="77777777" w:rsidR="00F415F0" w:rsidRDefault="00F415F0" w:rsidP="000C6B0A">
      <w:r>
        <w:separator/>
      </w:r>
    </w:p>
  </w:endnote>
  <w:endnote w:type="continuationSeparator" w:id="0">
    <w:p w14:paraId="4694E4DE" w14:textId="77777777" w:rsidR="00F415F0" w:rsidRDefault="00F415F0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63B5E" w14:textId="77777777" w:rsidR="00F415F0" w:rsidRDefault="00F415F0"/>
  </w:footnote>
  <w:footnote w:type="continuationSeparator" w:id="0">
    <w:p w14:paraId="00828A82" w14:textId="77777777" w:rsidR="00F415F0" w:rsidRDefault="00F415F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DE6277"/>
    <w:multiLevelType w:val="hybridMultilevel"/>
    <w:tmpl w:val="FF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A75950"/>
    <w:multiLevelType w:val="hybridMultilevel"/>
    <w:tmpl w:val="AE0CA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9"/>
  </w:num>
  <w:num w:numId="3">
    <w:abstractNumId w:val="3"/>
  </w:num>
  <w:num w:numId="4">
    <w:abstractNumId w:val="6"/>
  </w:num>
  <w:num w:numId="5">
    <w:abstractNumId w:val="15"/>
  </w:num>
  <w:num w:numId="6">
    <w:abstractNumId w:val="16"/>
  </w:num>
  <w:num w:numId="7">
    <w:abstractNumId w:val="10"/>
  </w:num>
  <w:num w:numId="8">
    <w:abstractNumId w:val="1"/>
  </w:num>
  <w:num w:numId="9">
    <w:abstractNumId w:val="0"/>
  </w:num>
  <w:num w:numId="10">
    <w:abstractNumId w:val="13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7"/>
  </w:num>
  <w:num w:numId="16">
    <w:abstractNumId w:val="11"/>
  </w:num>
  <w:num w:numId="17">
    <w:abstractNumId w:val="7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0A"/>
    <w:rsid w:val="00005265"/>
    <w:rsid w:val="000309D7"/>
    <w:rsid w:val="00037834"/>
    <w:rsid w:val="00045F7D"/>
    <w:rsid w:val="00063291"/>
    <w:rsid w:val="00074D16"/>
    <w:rsid w:val="00076FF4"/>
    <w:rsid w:val="000817E3"/>
    <w:rsid w:val="00083C2A"/>
    <w:rsid w:val="000A0F52"/>
    <w:rsid w:val="000A3C0F"/>
    <w:rsid w:val="000C1AE1"/>
    <w:rsid w:val="000C6B0A"/>
    <w:rsid w:val="000D1D8A"/>
    <w:rsid w:val="000E07B1"/>
    <w:rsid w:val="000F7B7D"/>
    <w:rsid w:val="001041E9"/>
    <w:rsid w:val="00122C04"/>
    <w:rsid w:val="00123499"/>
    <w:rsid w:val="0013038A"/>
    <w:rsid w:val="00130A3A"/>
    <w:rsid w:val="0013696B"/>
    <w:rsid w:val="00137213"/>
    <w:rsid w:val="00150762"/>
    <w:rsid w:val="00170349"/>
    <w:rsid w:val="00170CB0"/>
    <w:rsid w:val="0017176A"/>
    <w:rsid w:val="0018072F"/>
    <w:rsid w:val="001821FF"/>
    <w:rsid w:val="0018574F"/>
    <w:rsid w:val="001A1BFD"/>
    <w:rsid w:val="001A252C"/>
    <w:rsid w:val="001A7125"/>
    <w:rsid w:val="001D37F5"/>
    <w:rsid w:val="001D40E5"/>
    <w:rsid w:val="001E19E9"/>
    <w:rsid w:val="001E2392"/>
    <w:rsid w:val="001F38C4"/>
    <w:rsid w:val="0020173C"/>
    <w:rsid w:val="00221DC1"/>
    <w:rsid w:val="00240E43"/>
    <w:rsid w:val="00244849"/>
    <w:rsid w:val="00255A81"/>
    <w:rsid w:val="00257246"/>
    <w:rsid w:val="002616E9"/>
    <w:rsid w:val="002629FA"/>
    <w:rsid w:val="0026400C"/>
    <w:rsid w:val="00271B31"/>
    <w:rsid w:val="002769D6"/>
    <w:rsid w:val="002A2EE7"/>
    <w:rsid w:val="002A6CCD"/>
    <w:rsid w:val="002B7CC3"/>
    <w:rsid w:val="002C00F5"/>
    <w:rsid w:val="002D665F"/>
    <w:rsid w:val="002F1AB0"/>
    <w:rsid w:val="003014A2"/>
    <w:rsid w:val="00304917"/>
    <w:rsid w:val="00306E66"/>
    <w:rsid w:val="003254C0"/>
    <w:rsid w:val="003255A5"/>
    <w:rsid w:val="00333DC9"/>
    <w:rsid w:val="00355D21"/>
    <w:rsid w:val="00362C88"/>
    <w:rsid w:val="00363B0E"/>
    <w:rsid w:val="00386DC8"/>
    <w:rsid w:val="0039073E"/>
    <w:rsid w:val="003A78F7"/>
    <w:rsid w:val="003B2989"/>
    <w:rsid w:val="003B428E"/>
    <w:rsid w:val="003B49BE"/>
    <w:rsid w:val="003B7C60"/>
    <w:rsid w:val="0042603B"/>
    <w:rsid w:val="00431443"/>
    <w:rsid w:val="00442ABE"/>
    <w:rsid w:val="00442EF1"/>
    <w:rsid w:val="0044329D"/>
    <w:rsid w:val="00453B9A"/>
    <w:rsid w:val="004878C1"/>
    <w:rsid w:val="0049050A"/>
    <w:rsid w:val="004C5577"/>
    <w:rsid w:val="004C5F61"/>
    <w:rsid w:val="004D2A6B"/>
    <w:rsid w:val="004E0A42"/>
    <w:rsid w:val="00507520"/>
    <w:rsid w:val="00515800"/>
    <w:rsid w:val="00520EF9"/>
    <w:rsid w:val="00536860"/>
    <w:rsid w:val="00566626"/>
    <w:rsid w:val="00566F9A"/>
    <w:rsid w:val="005828AF"/>
    <w:rsid w:val="00586035"/>
    <w:rsid w:val="00593B02"/>
    <w:rsid w:val="005B6960"/>
    <w:rsid w:val="005C4C0B"/>
    <w:rsid w:val="005C65E5"/>
    <w:rsid w:val="005F0761"/>
    <w:rsid w:val="005F6F44"/>
    <w:rsid w:val="00617F45"/>
    <w:rsid w:val="00633D4B"/>
    <w:rsid w:val="0063401C"/>
    <w:rsid w:val="00657986"/>
    <w:rsid w:val="0066415E"/>
    <w:rsid w:val="006713B6"/>
    <w:rsid w:val="00692F61"/>
    <w:rsid w:val="006B50DB"/>
    <w:rsid w:val="006E31BB"/>
    <w:rsid w:val="006E5C11"/>
    <w:rsid w:val="006F3888"/>
    <w:rsid w:val="00702881"/>
    <w:rsid w:val="00712D62"/>
    <w:rsid w:val="00723472"/>
    <w:rsid w:val="00737D5A"/>
    <w:rsid w:val="007472B1"/>
    <w:rsid w:val="00747825"/>
    <w:rsid w:val="007607F1"/>
    <w:rsid w:val="00774870"/>
    <w:rsid w:val="007828FD"/>
    <w:rsid w:val="0078407F"/>
    <w:rsid w:val="0079492E"/>
    <w:rsid w:val="00796C6C"/>
    <w:rsid w:val="00796E8D"/>
    <w:rsid w:val="0079730B"/>
    <w:rsid w:val="007B41D7"/>
    <w:rsid w:val="007E5D54"/>
    <w:rsid w:val="008228D3"/>
    <w:rsid w:val="00834E18"/>
    <w:rsid w:val="00852A0C"/>
    <w:rsid w:val="008567B5"/>
    <w:rsid w:val="0087324B"/>
    <w:rsid w:val="008752F9"/>
    <w:rsid w:val="008763E4"/>
    <w:rsid w:val="0088046A"/>
    <w:rsid w:val="00881FD0"/>
    <w:rsid w:val="008A4060"/>
    <w:rsid w:val="008B2FF4"/>
    <w:rsid w:val="008B4923"/>
    <w:rsid w:val="008B4AB1"/>
    <w:rsid w:val="008B77C9"/>
    <w:rsid w:val="008D7E79"/>
    <w:rsid w:val="008E1E18"/>
    <w:rsid w:val="009112A7"/>
    <w:rsid w:val="009461E4"/>
    <w:rsid w:val="009475AE"/>
    <w:rsid w:val="00956205"/>
    <w:rsid w:val="00957596"/>
    <w:rsid w:val="009702AB"/>
    <w:rsid w:val="009720E1"/>
    <w:rsid w:val="0097213F"/>
    <w:rsid w:val="009745CA"/>
    <w:rsid w:val="00976354"/>
    <w:rsid w:val="00983780"/>
    <w:rsid w:val="00997A50"/>
    <w:rsid w:val="009A015F"/>
    <w:rsid w:val="009A0EAC"/>
    <w:rsid w:val="009A38CF"/>
    <w:rsid w:val="009C05E1"/>
    <w:rsid w:val="009C0695"/>
    <w:rsid w:val="009C6573"/>
    <w:rsid w:val="009E4786"/>
    <w:rsid w:val="009F370B"/>
    <w:rsid w:val="00A13D0E"/>
    <w:rsid w:val="00A22013"/>
    <w:rsid w:val="00A33E1F"/>
    <w:rsid w:val="00A40E97"/>
    <w:rsid w:val="00A430B9"/>
    <w:rsid w:val="00A5412E"/>
    <w:rsid w:val="00A67C68"/>
    <w:rsid w:val="00A67EE9"/>
    <w:rsid w:val="00A71323"/>
    <w:rsid w:val="00A8211C"/>
    <w:rsid w:val="00A82919"/>
    <w:rsid w:val="00A92772"/>
    <w:rsid w:val="00A97D7A"/>
    <w:rsid w:val="00AA543B"/>
    <w:rsid w:val="00AA6A63"/>
    <w:rsid w:val="00AF2099"/>
    <w:rsid w:val="00AF54FD"/>
    <w:rsid w:val="00B03BFE"/>
    <w:rsid w:val="00B05637"/>
    <w:rsid w:val="00B0585D"/>
    <w:rsid w:val="00B66906"/>
    <w:rsid w:val="00B71F69"/>
    <w:rsid w:val="00BB2B02"/>
    <w:rsid w:val="00BB6CDF"/>
    <w:rsid w:val="00BB7903"/>
    <w:rsid w:val="00BD25F8"/>
    <w:rsid w:val="00BE3350"/>
    <w:rsid w:val="00BE4EC3"/>
    <w:rsid w:val="00C03B16"/>
    <w:rsid w:val="00C234C1"/>
    <w:rsid w:val="00C23C98"/>
    <w:rsid w:val="00C242A6"/>
    <w:rsid w:val="00C2631F"/>
    <w:rsid w:val="00C359F7"/>
    <w:rsid w:val="00C44039"/>
    <w:rsid w:val="00C47DE3"/>
    <w:rsid w:val="00C62117"/>
    <w:rsid w:val="00C75189"/>
    <w:rsid w:val="00C77F67"/>
    <w:rsid w:val="00C85F8B"/>
    <w:rsid w:val="00C865A6"/>
    <w:rsid w:val="00C913F5"/>
    <w:rsid w:val="00CA00AA"/>
    <w:rsid w:val="00CA0869"/>
    <w:rsid w:val="00CA3E9D"/>
    <w:rsid w:val="00CA41D1"/>
    <w:rsid w:val="00CD16C3"/>
    <w:rsid w:val="00CD1EEE"/>
    <w:rsid w:val="00D16AA2"/>
    <w:rsid w:val="00D22D1D"/>
    <w:rsid w:val="00D26D45"/>
    <w:rsid w:val="00D31B96"/>
    <w:rsid w:val="00D36B2C"/>
    <w:rsid w:val="00D46BA2"/>
    <w:rsid w:val="00D47BDF"/>
    <w:rsid w:val="00D54040"/>
    <w:rsid w:val="00D62935"/>
    <w:rsid w:val="00D64DE0"/>
    <w:rsid w:val="00D73850"/>
    <w:rsid w:val="00D923A4"/>
    <w:rsid w:val="00DA0B52"/>
    <w:rsid w:val="00DB7D3D"/>
    <w:rsid w:val="00DC7FEA"/>
    <w:rsid w:val="00DD4456"/>
    <w:rsid w:val="00DD48CB"/>
    <w:rsid w:val="00DE6B5F"/>
    <w:rsid w:val="00DE7081"/>
    <w:rsid w:val="00DE7BF1"/>
    <w:rsid w:val="00DF36DB"/>
    <w:rsid w:val="00E1236F"/>
    <w:rsid w:val="00E22733"/>
    <w:rsid w:val="00E25B99"/>
    <w:rsid w:val="00E43548"/>
    <w:rsid w:val="00E463DC"/>
    <w:rsid w:val="00E51F55"/>
    <w:rsid w:val="00E54BB6"/>
    <w:rsid w:val="00E66A62"/>
    <w:rsid w:val="00E75A33"/>
    <w:rsid w:val="00E8037E"/>
    <w:rsid w:val="00E83128"/>
    <w:rsid w:val="00EA74F4"/>
    <w:rsid w:val="00EC52C1"/>
    <w:rsid w:val="00ED31BA"/>
    <w:rsid w:val="00EE1946"/>
    <w:rsid w:val="00EE1975"/>
    <w:rsid w:val="00EE5E90"/>
    <w:rsid w:val="00F034F0"/>
    <w:rsid w:val="00F048FF"/>
    <w:rsid w:val="00F10542"/>
    <w:rsid w:val="00F11BA1"/>
    <w:rsid w:val="00F1795D"/>
    <w:rsid w:val="00F23679"/>
    <w:rsid w:val="00F415F0"/>
    <w:rsid w:val="00F4645C"/>
    <w:rsid w:val="00F5279B"/>
    <w:rsid w:val="00F52F36"/>
    <w:rsid w:val="00F66769"/>
    <w:rsid w:val="00F7097F"/>
    <w:rsid w:val="00F8156F"/>
    <w:rsid w:val="00F824D7"/>
    <w:rsid w:val="00F828AB"/>
    <w:rsid w:val="00F834F6"/>
    <w:rsid w:val="00FA77F2"/>
    <w:rsid w:val="00FB3193"/>
    <w:rsid w:val="00FB562F"/>
    <w:rsid w:val="00FB5A1B"/>
    <w:rsid w:val="00FB5BCB"/>
    <w:rsid w:val="00FC1225"/>
    <w:rsid w:val="00FC12D9"/>
    <w:rsid w:val="00FD2AA2"/>
    <w:rsid w:val="00FE4AB7"/>
    <w:rsid w:val="00FF0D4F"/>
    <w:rsid w:val="00FF7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4F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Борисовна</cp:lastModifiedBy>
  <cp:revision>11</cp:revision>
  <cp:lastPrinted>2021-12-21T13:50:00Z</cp:lastPrinted>
  <dcterms:created xsi:type="dcterms:W3CDTF">2020-12-15T08:53:00Z</dcterms:created>
  <dcterms:modified xsi:type="dcterms:W3CDTF">2021-12-21T13:50:00Z</dcterms:modified>
</cp:coreProperties>
</file>